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6FF39" w14:textId="6CD953DE" w:rsidR="00107E80" w:rsidRDefault="00ED046A" w:rsidP="003C7B2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7B2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E95249D" wp14:editId="56CD168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59880" cy="9715500"/>
            <wp:effectExtent l="0" t="0" r="7620" b="0"/>
            <wp:wrapThrough wrapText="bothSides">
              <wp:wrapPolygon edited="0">
                <wp:start x="0" y="0"/>
                <wp:lineTo x="0" y="21558"/>
                <wp:lineTo x="21563" y="21558"/>
                <wp:lineTo x="21563" y="0"/>
                <wp:lineTo x="0" y="0"/>
              </wp:wrapPolygon>
            </wp:wrapThrough>
            <wp:docPr id="1" name="Рисунок 1" descr="C:\Users\uomt\Downloads\Управления_образования_администрации_муниципального_район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omt\Downloads\Управления_образования_администрации_муниципального_района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17" b="9173"/>
                    <a:stretch/>
                  </pic:blipFill>
                  <pic:spPr bwMode="auto">
                    <a:xfrm>
                      <a:off x="0" y="0"/>
                      <a:ext cx="665988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9E17B" w14:textId="242CFC57" w:rsidR="00107E80" w:rsidRDefault="007F42A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Структура дополнительной</w:t>
      </w:r>
      <w:r>
        <w:rPr>
          <w:rFonts w:ascii="Times New Roman" w:hAnsi="Times New Roman"/>
          <w:b/>
          <w:sz w:val="28"/>
          <w:szCs w:val="28"/>
        </w:rPr>
        <w:t xml:space="preserve"> общеобразовательной </w:t>
      </w:r>
    </w:p>
    <w:p w14:paraId="2A3C193B" w14:textId="78A46882" w:rsidR="00107E80" w:rsidRDefault="007F42AF">
      <w:pPr>
        <w:pStyle w:val="af9"/>
        <w:tabs>
          <w:tab w:val="left" w:pos="993"/>
        </w:tabs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общеразвивающей программы</w:t>
      </w:r>
      <w:bookmarkStart w:id="0" w:name="_GoBack"/>
      <w:bookmarkEnd w:id="0"/>
    </w:p>
    <w:p w14:paraId="5EA0B556" w14:textId="77777777" w:rsidR="00107E80" w:rsidRDefault="00107E80">
      <w:pPr>
        <w:widowControl w:val="0"/>
        <w:spacing w:after="0"/>
        <w:ind w:firstLine="709"/>
        <w:jc w:val="both"/>
        <w:rPr>
          <w:rFonts w:ascii="Times New Roman" w:eastAsia="Courier New" w:hAnsi="Times New Roman"/>
          <w:sz w:val="28"/>
          <w:szCs w:val="28"/>
        </w:rPr>
      </w:pPr>
    </w:p>
    <w:p w14:paraId="56599A54" w14:textId="77777777" w:rsidR="00107E80" w:rsidRDefault="007F42AF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Комплекс основных характеристик дополнительной общеобразовательной общеразвивающей программы</w:t>
      </w:r>
    </w:p>
    <w:p w14:paraId="46826C8B" w14:textId="77777777" w:rsidR="00107E80" w:rsidRDefault="007F42AF">
      <w:pPr>
        <w:pStyle w:val="af9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Пояснительная записка</w:t>
      </w:r>
    </w:p>
    <w:p w14:paraId="148AFD25" w14:textId="77777777" w:rsidR="00107E80" w:rsidRDefault="007F42AF">
      <w:pPr>
        <w:numPr>
          <w:ilvl w:val="1"/>
          <w:numId w:val="9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Цели и задачи</w:t>
      </w:r>
    </w:p>
    <w:p w14:paraId="331E3674" w14:textId="77777777" w:rsidR="00107E80" w:rsidRDefault="007F42AF">
      <w:pPr>
        <w:numPr>
          <w:ilvl w:val="1"/>
          <w:numId w:val="9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Планируемые результаты</w:t>
      </w:r>
    </w:p>
    <w:p w14:paraId="291BDAF5" w14:textId="77777777" w:rsidR="00107E80" w:rsidRDefault="007F42AF">
      <w:pPr>
        <w:numPr>
          <w:ilvl w:val="1"/>
          <w:numId w:val="9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_Hlk144991802"/>
      <w:r>
        <w:rPr>
          <w:rFonts w:ascii="Times New Roman" w:eastAsia="Times New Roman" w:hAnsi="Times New Roman"/>
          <w:sz w:val="28"/>
          <w:szCs w:val="28"/>
        </w:rPr>
        <w:t xml:space="preserve">Учебный тематический план  </w:t>
      </w:r>
      <w:bookmarkEnd w:id="1"/>
    </w:p>
    <w:p w14:paraId="2CABA22D" w14:textId="77777777" w:rsidR="00107E80" w:rsidRDefault="007F42AF">
      <w:pPr>
        <w:numPr>
          <w:ilvl w:val="1"/>
          <w:numId w:val="9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Содержание учебного тематического плана  </w:t>
      </w:r>
    </w:p>
    <w:p w14:paraId="4F796287" w14:textId="77777777" w:rsidR="00107E80" w:rsidRDefault="007F42AF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Комплекс организационно – педагогических условий</w:t>
      </w:r>
    </w:p>
    <w:p w14:paraId="7EC5A823" w14:textId="77777777" w:rsidR="00107E80" w:rsidRDefault="007F42AF">
      <w:pPr>
        <w:numPr>
          <w:ilvl w:val="1"/>
          <w:numId w:val="9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Календарный учебный график</w:t>
      </w:r>
    </w:p>
    <w:p w14:paraId="7FD03169" w14:textId="77777777" w:rsidR="00107E80" w:rsidRDefault="007F42AF">
      <w:pPr>
        <w:numPr>
          <w:ilvl w:val="1"/>
          <w:numId w:val="9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_Hlk144991859"/>
      <w:r>
        <w:rPr>
          <w:rFonts w:ascii="Times New Roman" w:eastAsia="Times New Roman" w:hAnsi="Times New Roman"/>
          <w:sz w:val="28"/>
          <w:szCs w:val="28"/>
        </w:rPr>
        <w:t>Формы аттестации/контроля</w:t>
      </w:r>
    </w:p>
    <w:p w14:paraId="71047C28" w14:textId="77777777" w:rsidR="00107E80" w:rsidRDefault="007F42AF">
      <w:pPr>
        <w:numPr>
          <w:ilvl w:val="1"/>
          <w:numId w:val="9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Оценочные материалы</w:t>
      </w:r>
      <w:bookmarkEnd w:id="2"/>
    </w:p>
    <w:p w14:paraId="541C03D7" w14:textId="77777777" w:rsidR="00107E80" w:rsidRDefault="007F42AF">
      <w:pPr>
        <w:numPr>
          <w:ilvl w:val="1"/>
          <w:numId w:val="9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Методическое обеспечение </w:t>
      </w:r>
    </w:p>
    <w:p w14:paraId="51CC2BF1" w14:textId="77777777" w:rsidR="00107E80" w:rsidRDefault="007F42AF">
      <w:pPr>
        <w:numPr>
          <w:ilvl w:val="1"/>
          <w:numId w:val="9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Условия реализации дополнительной общеобразовательной общеразвивающей программы</w:t>
      </w:r>
    </w:p>
    <w:p w14:paraId="20BE986A" w14:textId="77777777" w:rsidR="00107E80" w:rsidRDefault="007F42AF">
      <w:pPr>
        <w:numPr>
          <w:ilvl w:val="1"/>
          <w:numId w:val="9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Календарный план воспитательной работы </w:t>
      </w:r>
    </w:p>
    <w:p w14:paraId="4AE9E882" w14:textId="77777777" w:rsidR="00107E80" w:rsidRDefault="007F42AF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Список литературы</w:t>
      </w:r>
    </w:p>
    <w:p w14:paraId="0A89A071" w14:textId="77777777" w:rsidR="00107E80" w:rsidRDefault="007F42AF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Приложения</w:t>
      </w:r>
    </w:p>
    <w:p w14:paraId="5CDCC107" w14:textId="77777777" w:rsidR="00107E80" w:rsidRDefault="00107E80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1BE6094E" w14:textId="77777777" w:rsidR="00107E80" w:rsidRDefault="00107E80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FFAE0E" w14:textId="77777777" w:rsidR="00107E80" w:rsidRDefault="00107E80">
      <w:pPr>
        <w:pStyle w:val="af9"/>
        <w:tabs>
          <w:tab w:val="left" w:pos="993"/>
        </w:tabs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C53C2F" w14:textId="77777777" w:rsidR="00107E80" w:rsidRDefault="00107E80">
      <w:pPr>
        <w:pStyle w:val="af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7AA29C88" w14:textId="77777777" w:rsidR="00107E80" w:rsidRDefault="00107E80">
      <w:pPr>
        <w:pStyle w:val="af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4B5BF5DB" w14:textId="77777777" w:rsidR="00107E80" w:rsidRDefault="00107E80">
      <w:pPr>
        <w:pStyle w:val="af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F3B47E" w14:textId="77777777" w:rsidR="00107E80" w:rsidRDefault="00107E80">
      <w:pPr>
        <w:pStyle w:val="af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6008C3" w14:textId="77777777" w:rsidR="00107E80" w:rsidRDefault="00107E80">
      <w:pPr>
        <w:pStyle w:val="af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3CE328" w14:textId="77777777" w:rsidR="00107E80" w:rsidRDefault="00107E80">
      <w:pPr>
        <w:pStyle w:val="af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E31F7E" w14:textId="77777777" w:rsidR="00107E80" w:rsidRDefault="00107E80">
      <w:pPr>
        <w:pStyle w:val="af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3BF3D2" w14:textId="77777777" w:rsidR="00107E80" w:rsidRDefault="00107E80">
      <w:pPr>
        <w:pStyle w:val="af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05B154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3E70CF0A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08C37F37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4EF40685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02AAF63C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73B50E12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03E9C42D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3A17B1AA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3A078CE4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4EB4E144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0C32D0C3" w14:textId="77777777" w:rsidR="00107E80" w:rsidRDefault="00107E80">
      <w:pPr>
        <w:pStyle w:val="af9"/>
        <w:tabs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7F8144" w14:textId="77777777" w:rsidR="00107E80" w:rsidRDefault="007F42AF">
      <w:pPr>
        <w:pStyle w:val="af9"/>
        <w:tabs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Комплекс основных характеристик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дополнительной</w:t>
      </w:r>
    </w:p>
    <w:p w14:paraId="7A8EB88F" w14:textId="77777777" w:rsidR="00107E80" w:rsidRDefault="007F42AF">
      <w:pPr>
        <w:pStyle w:val="af9"/>
        <w:tabs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общеобразовательной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общеразвивающей программы</w:t>
      </w:r>
    </w:p>
    <w:p w14:paraId="504B4241" w14:textId="77777777" w:rsidR="00107E80" w:rsidRDefault="00107E80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399EA3" w14:textId="77777777" w:rsidR="00107E80" w:rsidRDefault="007F42AF">
      <w:pPr>
        <w:pStyle w:val="af9"/>
        <w:numPr>
          <w:ilvl w:val="1"/>
          <w:numId w:val="11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2787CA0E" w14:textId="77777777" w:rsidR="00107E80" w:rsidRDefault="007F4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Дополнительная общеобразовательная общеразвивающая программа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Алдын-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далее – Программа) разработана в соответствии с нормативно-правовой документацией:</w:t>
      </w:r>
    </w:p>
    <w:p w14:paraId="1F5F31DC" w14:textId="77777777" w:rsidR="00107E80" w:rsidRDefault="007F42A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Федеральный закон «Об образовании в Российской Федерации» № 273-ФЗ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изменениями); </w:t>
      </w:r>
    </w:p>
    <w:p w14:paraId="2208964C" w14:textId="77777777" w:rsidR="00107E80" w:rsidRDefault="007F42A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14:paraId="3E7A9F20" w14:textId="77777777" w:rsidR="00107E80" w:rsidRDefault="007F42A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Концепция развития дополнительного образования детей до 2030 года (утв. Распоряжением Правительства Российской Федерации от 31.03.2022 № 678-р); </w:t>
      </w:r>
    </w:p>
    <w:p w14:paraId="01376D57" w14:textId="77777777" w:rsidR="00107E80" w:rsidRDefault="007F42A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Министерства просвещений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466A467F" w14:textId="77777777" w:rsidR="00107E80" w:rsidRDefault="007F42A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главного санитарного врача Российской Федерации от 28.09.2020 № 28 «Об утверждении санитарных правил СП 2.4.364820 «Санитарно-эпидемиологические требования к организациям воспитания и обучения, отдыха и оздоровления детей и молодежи»;</w:t>
      </w:r>
    </w:p>
    <w:p w14:paraId="761F5033" w14:textId="77777777" w:rsidR="00107E80" w:rsidRDefault="007F42A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(разд. VI. Гигиенические нормативы по устройству, содержанию и режиму работы организаций воспитания, обучения, отдыха и оздоровления детей и молодежи»); </w:t>
      </w:r>
    </w:p>
    <w:p w14:paraId="2A54A692" w14:textId="77777777" w:rsidR="00107E80" w:rsidRDefault="007F42A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 Министерства образования и науки РФ от 18.11.2015 № 09-3242 «Методические рекомендации по проектированию дополнительных общеразвивающих программ (включая разноуровневые программы);</w:t>
      </w:r>
    </w:p>
    <w:p w14:paraId="0C86F434" w14:textId="77777777" w:rsidR="00107E80" w:rsidRDefault="007F42A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3053151B" w14:textId="77777777" w:rsidR="00107E80" w:rsidRDefault="007F42A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Приказ Министерства труда и социальной защиты Российской Федерации от 05.05.2018 298 «Об утверждении профессионального стандарта педагога дополнительного образования детей и взрослых»;</w:t>
      </w:r>
    </w:p>
    <w:p w14:paraId="7E5D78B5" w14:textId="77777777" w:rsidR="00107E80" w:rsidRDefault="007F42A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Просвещения Российской Федерации от 13.03.2019 №114 «Об утверждении показателей, характеризующих общие критерии оценки условий осуществления образовательной деятельности организациями, осуществляющими образовательную деятельность по основной общеобразовательной программе, образовательной программе профессионального обучения, дополнительной общеразвивающей программам»;</w:t>
      </w:r>
    </w:p>
    <w:p w14:paraId="62ECB808" w14:textId="77777777" w:rsidR="00107E80" w:rsidRDefault="007F42AF">
      <w:pPr>
        <w:pStyle w:val="af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 Министерства образования и науки Российской Федерации и Министерства просвещения Российской Федерации от 05.08.2020 №882/391 «Об организации и осуществлении образовательной деятельности по сетевой форме реализации образовательных программ. </w:t>
      </w:r>
    </w:p>
    <w:p w14:paraId="2E5CE38C" w14:textId="77777777" w:rsidR="00107E80" w:rsidRDefault="007F42AF">
      <w:pPr>
        <w:pStyle w:val="afd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Устав муниципального бюджетного образовательного учреждения Центра дополнительного образования «Орнамент» с. Мугур-Аксы Монгун-Тайгинского кожууна Республики Тыва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924721" w14:textId="77777777" w:rsidR="00107E80" w:rsidRDefault="007F42AF">
      <w:pPr>
        <w:pStyle w:val="afd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таит в себе огромное богатство для успешного художественно – эстетического воспитания, он сочетает в себе не только эмоциональную сторону искусства, приносит радость, как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исполнителю, так и зрителю.</w:t>
      </w:r>
    </w:p>
    <w:p w14:paraId="52BF8B96" w14:textId="77777777" w:rsidR="00107E80" w:rsidRDefault="007F42AF">
      <w:pPr>
        <w:pStyle w:val="afd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определяется запросом со стороны обучающихся и их родителей на Программы художественно- эстетического развития обучающихся, материально-технические условия для реализации которых имеются только на базе учреждения дополнительного образования. Работа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данной Программе обеспечивает знакомство с разными жанрами хореографического искусства. Искусство танца доставляет художественное наслаждение, помогает нашему нравственному и эстетическому воспитанию. И чем раньше обучающийся войдёт в «большой мир искусства», тем быстрее он научится отличать добро от зла, красоту от безобразия, истинное от ложного и, главное, обогатит свой духовный мир.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95AE817" w14:textId="77777777" w:rsidR="00107E80" w:rsidRDefault="007F42AF">
      <w:pPr>
        <w:pStyle w:val="afd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заключается в использовании новых педагогических технологий в проведении занятий. Обучение в хореографическом объединении – это органичное единство развитых природных сил, способностей восприятия, эмоционального переживания, воображения, мышления и художественно- эстетического образования; создание творческой увлеченности искусством, впечатления, развития способностей, а также четкое соблюдение техники безопасности, режима труда и отдыха. Стремление к прекрасному, не всегда даже осознано живёт в каждом из нас.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F8671BA" w14:textId="77777777" w:rsidR="00107E80" w:rsidRDefault="007F42AF">
      <w:pPr>
        <w:pStyle w:val="afd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Отличительной особенностью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данной Программы от уже существующих дополнительных образовательных программ является то, что искусство танца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стоит на месте, оно продолжает развиваться, появляются различные новые направления. Современный эстрадный танец позволяет расширить возможности воспитанников кружка в разных жанрах хореографии. Обучающиеся должны понимать, представлять и уметь выразить материал эстрадного жанра. В обучение хореографией вводится «Актёрское мастерство», где обучающиеся учатся творить танец своим эмоциональным, психологическим содержанием.</w:t>
      </w:r>
    </w:p>
    <w:p w14:paraId="73C5CF53" w14:textId="77777777" w:rsidR="00107E80" w:rsidRDefault="007F42AF">
      <w:pPr>
        <w:pStyle w:val="afd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обусловлена тем, что занятия хореографией: укрепляют физическое развитие и эмоциональное состояние обучающихся; развивают силу, гибкость, ловкость, быстроту и координацию движений; способствуют формированию интереса к занятиям хореографией; формируют жизненно важные навыки: правильную походку, красивую осанку. Программа позволяет пробудить интерес обучающихся к новой деятельности, привить трудолюбие, терпение, упорство в достижении результата, уверенности в себе, самостоятельность, открытость, помощь и взаимовыручку, общение друг с другом. Это ведущие моменты в процессе обучения.</w:t>
      </w:r>
    </w:p>
    <w:p w14:paraId="06AF8C6E" w14:textId="77777777" w:rsidR="00107E80" w:rsidRDefault="007F42AF">
      <w:pPr>
        <w:pStyle w:val="afd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стремится раскрыть способности обучающихся, учит воспринимать искусство танца, раскрывает и повышает их мастерство, прививает вкус и любовь к прекрасному.</w:t>
      </w:r>
    </w:p>
    <w:p w14:paraId="17AB1362" w14:textId="77777777" w:rsidR="00107E80" w:rsidRDefault="007F42AF">
      <w:pPr>
        <w:pStyle w:val="afe"/>
        <w:tabs>
          <w:tab w:val="left" w:pos="9355"/>
        </w:tabs>
        <w:ind w:left="0" w:right="-1" w:firstLine="546"/>
        <w:jc w:val="both"/>
        <w:rPr>
          <w:sz w:val="28"/>
          <w:szCs w:val="28"/>
        </w:rPr>
      </w:pPr>
      <w:r>
        <w:rPr>
          <w:b/>
          <w:sz w:val="28"/>
          <w:szCs w:val="28"/>
        </w:rPr>
        <w:t>Уровень Программы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базовый,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танцевальном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объединении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обучающиеся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занимаются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зависимости от их физических данных. В содержании Программы заложен такой материал, который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любому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обучающемуся.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Впоследствии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дифференцированный подход к разным обучающимся и варьирует уровень сложности элементов, давая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каждому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проявить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способности.</w:t>
      </w:r>
    </w:p>
    <w:p w14:paraId="19134BA7" w14:textId="77777777" w:rsidR="00107E80" w:rsidRDefault="007F42AF">
      <w:pPr>
        <w:spacing w:after="0"/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Формы обучения: </w:t>
      </w:r>
      <w:r>
        <w:rPr>
          <w:rFonts w:ascii="Times New Roman" w:eastAsia="Times New Roman" w:hAnsi="Times New Roman" w:cs="Times New Roman"/>
          <w:sz w:val="28"/>
          <w:szCs w:val="28"/>
        </w:rPr>
        <w:t>очная</w:t>
      </w:r>
    </w:p>
    <w:p w14:paraId="144A103A" w14:textId="77777777" w:rsidR="00107E80" w:rsidRDefault="007F42AF">
      <w:pPr>
        <w:widowControl w:val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Объем и срок реализации: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объем программы – 216 часов. Программа рассчитана на 1 год обучения.</w:t>
      </w:r>
    </w:p>
    <w:p w14:paraId="785D2A47" w14:textId="77777777" w:rsidR="00107E80" w:rsidRDefault="007F42A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Адресат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Программы: 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одной группе 8-12 обучающихся, в возрасте 7-17 лет.</w:t>
      </w:r>
    </w:p>
    <w:p w14:paraId="292BE240" w14:textId="77777777" w:rsidR="00107E80" w:rsidRDefault="007F42AF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организации образовательного процесса: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13937FDA" w14:textId="77777777" w:rsidR="00107E80" w:rsidRDefault="007F42A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реализации Программы: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традиционная.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Программой предусмотрено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 электронного обучения и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актированных дней (понижение температуры воздуха от - 40 градусов и ниже), карантина, а также длительной болезни обучающегося.</w:t>
      </w:r>
    </w:p>
    <w:p w14:paraId="1C9C966E" w14:textId="77777777" w:rsidR="00107E80" w:rsidRDefault="007F42A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Организационные формы обучения: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занятия проводятся по группам. Группы формируются из обучающихся разного возраста.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E43B155" w14:textId="77777777" w:rsidR="00107E80" w:rsidRDefault="007F42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Режим занятий: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Занятия проводятся, 2 раза в неделю по 3 академических часа. 1 академический час составляет 40 минут, перемена между занятиями 10 минут.  </w:t>
      </w:r>
    </w:p>
    <w:p w14:paraId="45F6ECA2" w14:textId="77777777" w:rsidR="00107E80" w:rsidRDefault="007F42AF">
      <w:pPr>
        <w:pStyle w:val="110"/>
        <w:tabs>
          <w:tab w:val="left" w:pos="4653"/>
        </w:tabs>
        <w:spacing w:line="276" w:lineRule="auto"/>
        <w:jc w:val="both"/>
        <w:rPr>
          <w:sz w:val="28"/>
          <w:szCs w:val="28"/>
        </w:rPr>
      </w:pPr>
      <w:bookmarkStart w:id="3" w:name="_TOC_250009"/>
      <w:r>
        <w:rPr>
          <w:sz w:val="28"/>
          <w:szCs w:val="28"/>
        </w:rPr>
        <w:t xml:space="preserve">                            1.2. Цель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2"/>
          <w:sz w:val="28"/>
          <w:szCs w:val="28"/>
        </w:rPr>
        <w:t xml:space="preserve"> </w:t>
      </w:r>
      <w:bookmarkEnd w:id="3"/>
      <w:r>
        <w:rPr>
          <w:sz w:val="28"/>
          <w:szCs w:val="28"/>
        </w:rPr>
        <w:t>Программы</w:t>
      </w:r>
    </w:p>
    <w:p w14:paraId="2CE0EC21" w14:textId="77777777" w:rsidR="00107E80" w:rsidRDefault="00107E80">
      <w:pPr>
        <w:pStyle w:val="afd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4BCF6955" w14:textId="77777777" w:rsidR="00107E80" w:rsidRDefault="007F42AF">
      <w:pPr>
        <w:pStyle w:val="afd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данной Программы: развитие личности обучающегося, способного к творческому самовыражению через овладение основами хореографии.</w:t>
      </w:r>
    </w:p>
    <w:p w14:paraId="6F08B652" w14:textId="77777777" w:rsidR="00107E80" w:rsidRDefault="007F42AF">
      <w:pPr>
        <w:pStyle w:val="afd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3C475CD4" w14:textId="77777777" w:rsidR="00107E80" w:rsidRDefault="007F42AF">
      <w:pPr>
        <w:pStyle w:val="af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овладеть знаниями, умениями и навыками танцевального искусства;</w:t>
      </w:r>
    </w:p>
    <w:p w14:paraId="18C1005E" w14:textId="77777777" w:rsidR="00107E80" w:rsidRDefault="007F42AF">
      <w:pPr>
        <w:pStyle w:val="af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разными жанрами хореографического искусства.</w:t>
      </w:r>
    </w:p>
    <w:p w14:paraId="3F37D756" w14:textId="77777777" w:rsidR="00107E80" w:rsidRDefault="007F42AF">
      <w:pPr>
        <w:pStyle w:val="afd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Развивающие:</w:t>
      </w:r>
    </w:p>
    <w:p w14:paraId="5C4CD921" w14:textId="77777777" w:rsidR="00107E80" w:rsidRDefault="007F42AF">
      <w:pPr>
        <w:pStyle w:val="af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распознать в обучающемся потенциальные возможности и помочь ему в их развитии;</w:t>
      </w:r>
    </w:p>
    <w:p w14:paraId="0B32AD7E" w14:textId="77777777" w:rsidR="00107E80" w:rsidRDefault="007F42AF">
      <w:pPr>
        <w:pStyle w:val="af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музыкальные способности обучающихся;</w:t>
      </w:r>
    </w:p>
    <w:p w14:paraId="323680D5" w14:textId="77777777" w:rsidR="00107E80" w:rsidRDefault="007F42AF">
      <w:pPr>
        <w:pStyle w:val="af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творческие, индивидуальные способности духовного мира обучающегося.</w:t>
      </w:r>
    </w:p>
    <w:p w14:paraId="6FF93ED9" w14:textId="77777777" w:rsidR="00107E80" w:rsidRDefault="007F42AF">
      <w:pPr>
        <w:pStyle w:val="afd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Воспитательные:</w:t>
      </w:r>
    </w:p>
    <w:p w14:paraId="47ECF202" w14:textId="77777777" w:rsidR="00107E80" w:rsidRDefault="007F42AF">
      <w:pPr>
        <w:pStyle w:val="af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 – образованную, гармонически развитую личность.</w:t>
      </w:r>
    </w:p>
    <w:p w14:paraId="680D1536" w14:textId="77777777" w:rsidR="00107E80" w:rsidRDefault="007F42AF">
      <w:pPr>
        <w:pStyle w:val="af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толерантность, доброту, трудолюбие, терпение.</w:t>
      </w:r>
    </w:p>
    <w:p w14:paraId="58F39454" w14:textId="77777777" w:rsidR="00107E80" w:rsidRDefault="007F42AF">
      <w:pPr>
        <w:pStyle w:val="af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художественный вкус, интерес к танцевальному искусству, приобщение к его истории и традициям;</w:t>
      </w:r>
    </w:p>
    <w:p w14:paraId="138E40F2" w14:textId="77777777" w:rsidR="00107E80" w:rsidRDefault="007F42AF">
      <w:pPr>
        <w:pStyle w:val="af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культуру общения, терпимость и уважительное отношение к другим детям.</w:t>
      </w:r>
    </w:p>
    <w:p w14:paraId="535E4301" w14:textId="77777777" w:rsidR="00107E80" w:rsidRDefault="00107E80">
      <w:pPr>
        <w:pStyle w:val="afd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23D54F4" w14:textId="77777777" w:rsidR="00107E80" w:rsidRDefault="007F42AF">
      <w:pPr>
        <w:pStyle w:val="afd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 Планируемые результаты:</w:t>
      </w:r>
    </w:p>
    <w:p w14:paraId="65F0FB71" w14:textId="77777777" w:rsidR="00107E80" w:rsidRDefault="007F42AF">
      <w:pPr>
        <w:pStyle w:val="afd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 должны знать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68EAFFFB" w14:textId="77777777" w:rsidR="00107E80" w:rsidRDefault="007F42AF">
      <w:pPr>
        <w:pStyle w:val="af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-иметь представление о правильности постановки корпуса, ног, рук, головы в процессе усвоения основных движений.</w:t>
      </w:r>
    </w:p>
    <w:p w14:paraId="1A6B2989" w14:textId="77777777" w:rsidR="00107E80" w:rsidRDefault="007F42AF">
      <w:pPr>
        <w:pStyle w:val="af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элементарные навыки координации движений.</w:t>
      </w:r>
    </w:p>
    <w:p w14:paraId="1C252F15" w14:textId="77777777" w:rsidR="00107E80" w:rsidRDefault="007F42AF">
      <w:pPr>
        <w:pStyle w:val="af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различать музыкальный размер – 2/4, 3/4, 4/4.</w:t>
      </w:r>
    </w:p>
    <w:p w14:paraId="598C08F3" w14:textId="77777777" w:rsidR="00107E80" w:rsidRDefault="007F42AF">
      <w:pPr>
        <w:pStyle w:val="af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получит навыки и знания специфики танцевального шага и бега.</w:t>
      </w:r>
    </w:p>
    <w:p w14:paraId="6C4047B0" w14:textId="77777777" w:rsidR="00107E80" w:rsidRDefault="007F42AF">
      <w:pPr>
        <w:pStyle w:val="af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расширит представления об артистической этике и культуре.</w:t>
      </w:r>
    </w:p>
    <w:p w14:paraId="790B1CFA" w14:textId="77777777" w:rsidR="00107E80" w:rsidRDefault="007F42AF">
      <w:pPr>
        <w:pStyle w:val="af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научится индивидуально и коллективно работать.</w:t>
      </w:r>
    </w:p>
    <w:p w14:paraId="3A638E58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185892A0" w14:textId="77777777" w:rsidR="00107E80" w:rsidRDefault="007F42AF">
      <w:pPr>
        <w:pStyle w:val="af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 Учебный тематический план</w:t>
      </w:r>
    </w:p>
    <w:p w14:paraId="18FDB0A3" w14:textId="77777777" w:rsidR="00107E80" w:rsidRDefault="00107E80">
      <w:pPr>
        <w:pStyle w:val="afd"/>
        <w:rPr>
          <w:rFonts w:ascii="Times New Roman" w:hAnsi="Times New Roman" w:cs="Times New Roman"/>
          <w:b/>
          <w:bCs/>
          <w:sz w:val="28"/>
          <w:szCs w:val="28"/>
        </w:rPr>
      </w:pPr>
    </w:p>
    <w:p w14:paraId="576E0CA5" w14:textId="77777777" w:rsidR="00107E80" w:rsidRDefault="00107E80">
      <w:pPr>
        <w:pStyle w:val="afd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832" w:type="dxa"/>
        <w:shd w:val="clear" w:color="auto" w:fill="FFFFFF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3046"/>
        <w:gridCol w:w="1276"/>
        <w:gridCol w:w="1276"/>
        <w:gridCol w:w="1417"/>
        <w:gridCol w:w="2204"/>
      </w:tblGrid>
      <w:tr w:rsidR="00107E80" w14:paraId="263F47EC" w14:textId="77777777">
        <w:trPr>
          <w:trHeight w:val="289"/>
        </w:trPr>
        <w:tc>
          <w:tcPr>
            <w:tcW w:w="61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E7EEF5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4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C6FEC0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396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27EC1B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Количество часов</w:t>
            </w:r>
          </w:p>
        </w:tc>
        <w:tc>
          <w:tcPr>
            <w:tcW w:w="220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6A99B846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контроля/аттестации</w:t>
            </w:r>
          </w:p>
        </w:tc>
      </w:tr>
      <w:tr w:rsidR="00107E80" w14:paraId="235A94C5" w14:textId="77777777">
        <w:trPr>
          <w:trHeight w:val="666"/>
        </w:trPr>
        <w:tc>
          <w:tcPr>
            <w:tcW w:w="61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64B6F130" w14:textId="77777777" w:rsidR="00107E80" w:rsidRDefault="00107E80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594FB114" w14:textId="77777777" w:rsidR="00107E80" w:rsidRDefault="00107E80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4922A8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C3716E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E3601A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20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6EAA8CC" w14:textId="77777777" w:rsidR="00107E80" w:rsidRDefault="00107E80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7E80" w14:paraId="768D29C1" w14:textId="77777777">
        <w:trPr>
          <w:trHeight w:val="432"/>
        </w:trPr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0A0A61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3D09A6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A7FA0D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3088E7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01115B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D03D19C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Устное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</w:t>
            </w:r>
          </w:p>
        </w:tc>
      </w:tr>
      <w:tr w:rsidR="00107E80" w14:paraId="2B0C1BD9" w14:textId="77777777">
        <w:trPr>
          <w:trHeight w:val="432"/>
        </w:trPr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87DA62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1B274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Ритмика и элементы музыкальной грамоты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7BF3F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3082B7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139479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733D8AC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Практическое</w:t>
            </w:r>
            <w:r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</w:t>
            </w:r>
          </w:p>
        </w:tc>
      </w:tr>
      <w:tr w:rsidR="00107E80" w14:paraId="59D08899" w14:textId="77777777">
        <w:trPr>
          <w:trHeight w:val="391"/>
        </w:trPr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9513C0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235DE8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Танцевальная Азбука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D646C1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6519CD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9BB672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3B31F9D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упражнений</w:t>
            </w:r>
          </w:p>
        </w:tc>
      </w:tr>
      <w:tr w:rsidR="00107E80" w14:paraId="6C9C6617" w14:textId="77777777">
        <w:trPr>
          <w:trHeight w:val="432"/>
        </w:trPr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15491F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A3078C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танцы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65652A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E6FE42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B50983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3AB0C6" w14:textId="77777777" w:rsidR="00107E80" w:rsidRDefault="007F42AF">
            <w:pPr>
              <w:pStyle w:val="TableParagraph"/>
              <w:tabs>
                <w:tab w:val="left" w:pos="20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наблюдение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Практическое</w:t>
            </w:r>
          </w:p>
          <w:p w14:paraId="1E9C48AA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</w:t>
            </w:r>
          </w:p>
        </w:tc>
      </w:tr>
      <w:tr w:rsidR="00107E80" w14:paraId="7C3DEDEE" w14:textId="77777777">
        <w:trPr>
          <w:trHeight w:val="391"/>
        </w:trPr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05735F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27D675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по хореографическому искусству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5B2345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4BC98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A40BB5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61D53B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Практическое</w:t>
            </w:r>
            <w:r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</w:t>
            </w:r>
          </w:p>
        </w:tc>
      </w:tr>
      <w:tr w:rsidR="00107E80" w14:paraId="25FFC5DF" w14:textId="77777777">
        <w:trPr>
          <w:trHeight w:val="432"/>
        </w:trPr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DDB7D2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E1F6F0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деятельность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CB3492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ACA7A5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A84047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EB6CDBD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Практическое</w:t>
            </w:r>
            <w:r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</w:t>
            </w:r>
          </w:p>
        </w:tc>
      </w:tr>
      <w:tr w:rsidR="00107E80" w14:paraId="2DBC8275" w14:textId="77777777">
        <w:trPr>
          <w:trHeight w:val="432"/>
        </w:trPr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6B94D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0FAF23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Композиционно-постановочный практикум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BECEB2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0C5B9B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231416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6C67479" w14:textId="77777777" w:rsidR="00107E80" w:rsidRDefault="007F42AF">
            <w:pPr>
              <w:pStyle w:val="TableParagraph"/>
              <w:tabs>
                <w:tab w:val="left" w:pos="20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наблюдение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Практическое</w:t>
            </w:r>
          </w:p>
          <w:p w14:paraId="466F0FC3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</w:t>
            </w:r>
          </w:p>
        </w:tc>
      </w:tr>
      <w:tr w:rsidR="00107E80" w14:paraId="36490D8C" w14:textId="77777777">
        <w:trPr>
          <w:trHeight w:val="391"/>
        </w:trPr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E59B72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892F32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Отчетный концерт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E44F47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C246E4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26421E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EC32F99" w14:textId="77777777" w:rsidR="00107E80" w:rsidRDefault="007F42AF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Видеоотчет,</w:t>
            </w:r>
          </w:p>
          <w:p w14:paraId="6105CAFC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концерте и</w:t>
            </w:r>
            <w:r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конкурсах</w:t>
            </w:r>
          </w:p>
        </w:tc>
      </w:tr>
      <w:tr w:rsidR="00107E80" w14:paraId="4BCF57FE" w14:textId="77777777">
        <w:trPr>
          <w:trHeight w:val="411"/>
        </w:trPr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999232" w14:textId="77777777" w:rsidR="00107E80" w:rsidRDefault="00107E80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8A55F1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0FC6DA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4CA444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67CF9" w14:textId="77777777" w:rsidR="00107E80" w:rsidRDefault="007F42AF">
            <w:pPr>
              <w:pStyle w:val="af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935461B" w14:textId="77777777" w:rsidR="00107E80" w:rsidRDefault="00107E80">
            <w:pPr>
              <w:pStyle w:val="afd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C6F9179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2CC5DF" w14:textId="77777777" w:rsidR="00107E80" w:rsidRDefault="00107E80">
      <w:pPr>
        <w:pStyle w:val="afd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AFB9AE" w14:textId="77777777" w:rsidR="00107E80" w:rsidRDefault="00107E80">
      <w:pPr>
        <w:pStyle w:val="afd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30E7E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1.5. Содержание учебного тематического плана</w:t>
      </w:r>
    </w:p>
    <w:p w14:paraId="23FFE027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Раздел 1.  Вводное занятие.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детьми.</w:t>
      </w:r>
    </w:p>
    <w:p w14:paraId="2A46EC9F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№ 1.1.  Вводное занятие.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детьми. Введение в программу. (3 ч.).</w:t>
      </w:r>
    </w:p>
    <w:p w14:paraId="7DF048EE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(3 ч). Беседа по технике безопасности. Правила поведения на занятиях.</w:t>
      </w:r>
    </w:p>
    <w:p w14:paraId="062AC302" w14:textId="77777777" w:rsidR="00107E80" w:rsidRDefault="00107E80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187D09C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 2. Ритмика и элементы музыкальной грамоты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(36 ч.) </w:t>
      </w:r>
    </w:p>
    <w:p w14:paraId="425AC2F1" w14:textId="77777777" w:rsidR="00107E80" w:rsidRDefault="00107E80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2EF58253" w14:textId="77777777" w:rsidR="00107E80" w:rsidRDefault="007F42AF">
      <w:pPr>
        <w:pStyle w:val="afd"/>
        <w:spacing w:line="360" w:lineRule="auto"/>
        <w:ind w:left="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2.1. Музыкально ритмические упражнения (12 ч.)</w:t>
      </w:r>
    </w:p>
    <w:p w14:paraId="1B957DC6" w14:textId="77777777" w:rsidR="00107E80" w:rsidRDefault="007F42AF">
      <w:pPr>
        <w:pStyle w:val="afd"/>
        <w:spacing w:line="360" w:lineRule="auto"/>
        <w:ind w:left="28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Теория (3 ч.) музыкально ритмические упражнения. Правило ритмических упражнений.</w:t>
      </w:r>
    </w:p>
    <w:p w14:paraId="5106E3AE" w14:textId="77777777" w:rsidR="00107E80" w:rsidRDefault="007F42AF">
      <w:pPr>
        <w:pStyle w:val="afd"/>
        <w:spacing w:line="360" w:lineRule="auto"/>
        <w:ind w:left="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3ч.) музыкально ритмические упражнения. Показ ритмических упражнений</w:t>
      </w:r>
    </w:p>
    <w:p w14:paraId="10596062" w14:textId="77777777" w:rsidR="00107E80" w:rsidRDefault="007F42AF">
      <w:pPr>
        <w:pStyle w:val="afd"/>
        <w:spacing w:line="360" w:lineRule="auto"/>
        <w:ind w:left="28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ч.) музыкально ритмические упражнения.</w:t>
      </w:r>
    </w:p>
    <w:p w14:paraId="4FD33EBB" w14:textId="77777777" w:rsidR="00107E80" w:rsidRDefault="007F42AF">
      <w:pPr>
        <w:pStyle w:val="afd"/>
        <w:spacing w:line="360" w:lineRule="auto"/>
        <w:ind w:left="28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ч.) музыкально ритмические упражнения. Повторение музыкально ритмических упражнений</w:t>
      </w:r>
    </w:p>
    <w:p w14:paraId="761A6F6F" w14:textId="77777777" w:rsidR="00107E80" w:rsidRDefault="007F42AF">
      <w:pPr>
        <w:pStyle w:val="afd"/>
        <w:spacing w:line="360" w:lineRule="auto"/>
        <w:ind w:left="28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Тема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  Построение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перестроение (9 ч.)</w:t>
      </w:r>
    </w:p>
    <w:p w14:paraId="6F31FDEA" w14:textId="77777777" w:rsidR="00107E80" w:rsidRDefault="007F42AF">
      <w:pPr>
        <w:pStyle w:val="afd"/>
        <w:spacing w:line="360" w:lineRule="auto"/>
        <w:ind w:left="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Теория (3 ч) построение и перестроение. Правило построения и перестроение.</w:t>
      </w:r>
    </w:p>
    <w:p w14:paraId="6BE6FF4E" w14:textId="77777777" w:rsidR="00107E80" w:rsidRDefault="007F42AF">
      <w:pPr>
        <w:pStyle w:val="afd"/>
        <w:spacing w:line="360" w:lineRule="auto"/>
        <w:ind w:left="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Практика (3 ч) построение и перестроение. Изучение и показ построений и перестроений </w:t>
      </w:r>
    </w:p>
    <w:p w14:paraId="17DD3293" w14:textId="77777777" w:rsidR="00107E80" w:rsidRDefault="007F42AF">
      <w:pPr>
        <w:pStyle w:val="afd"/>
        <w:spacing w:line="360" w:lineRule="auto"/>
        <w:ind w:left="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Практика (3 ч) построение и перестроение. Повторный показ изученного материала </w:t>
      </w:r>
    </w:p>
    <w:p w14:paraId="1BE9DFC9" w14:textId="77777777" w:rsidR="00107E80" w:rsidRDefault="007F42AF">
      <w:pPr>
        <w:pStyle w:val="afd"/>
        <w:spacing w:line="36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 2.3.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Прослушивание музыки (6 ч.) </w:t>
      </w:r>
    </w:p>
    <w:p w14:paraId="763AE634" w14:textId="77777777" w:rsidR="00107E80" w:rsidRDefault="007F42AF">
      <w:pPr>
        <w:pStyle w:val="afd"/>
        <w:spacing w:line="360" w:lineRule="auto"/>
        <w:ind w:left="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Теория (3 ч). Восприятие музыки, анализ средств музыкальной выразительности</w:t>
      </w:r>
    </w:p>
    <w:p w14:paraId="4C9E3DF8" w14:textId="77777777" w:rsidR="00107E80" w:rsidRDefault="007F42AF">
      <w:pPr>
        <w:pStyle w:val="afd"/>
        <w:spacing w:line="360" w:lineRule="auto"/>
        <w:ind w:left="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(3 ч). Восприятие музыки, анализ средств музыкальной выразительности</w:t>
      </w:r>
    </w:p>
    <w:p w14:paraId="6DBC2E47" w14:textId="77777777" w:rsidR="00107E80" w:rsidRDefault="007F42AF">
      <w:pPr>
        <w:pStyle w:val="afd"/>
        <w:spacing w:line="36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Тема 2.4. Ритмические игры (9 ч.) </w:t>
      </w:r>
    </w:p>
    <w:p w14:paraId="67485C2B" w14:textId="77777777" w:rsidR="00107E80" w:rsidRDefault="007F42AF">
      <w:pPr>
        <w:pStyle w:val="afd"/>
        <w:spacing w:line="360" w:lineRule="auto"/>
        <w:ind w:left="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Теория (3 ч.)  Ритмическая игра. Что же такое Ритм? Можно ли его создать самостоятельно?</w:t>
      </w:r>
    </w:p>
    <w:p w14:paraId="5E04B98E" w14:textId="77777777" w:rsidR="00107E80" w:rsidRDefault="007F42AF">
      <w:pPr>
        <w:pStyle w:val="afd"/>
        <w:spacing w:line="360" w:lineRule="auto"/>
        <w:ind w:left="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(3 ч.) Ритмическая игра. Игра в различные ритмические игры (похлопывание, постукивание) </w:t>
      </w:r>
    </w:p>
    <w:p w14:paraId="764F77EA" w14:textId="77777777" w:rsidR="00107E80" w:rsidRDefault="007F42AF">
      <w:pPr>
        <w:pStyle w:val="afd"/>
        <w:spacing w:line="360" w:lineRule="auto"/>
        <w:ind w:left="2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Практика (3 ч.) Ритмическая игра. Различные игры. </w:t>
      </w:r>
    </w:p>
    <w:p w14:paraId="61B84B76" w14:textId="77777777" w:rsidR="00107E80" w:rsidRDefault="00107E80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633C6A7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Раздел № 3. Танцевальная Азбука. (33 ч.)</w:t>
      </w:r>
    </w:p>
    <w:p w14:paraId="3B58FE3D" w14:textId="77777777" w:rsidR="00107E80" w:rsidRDefault="00107E80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01E3084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3.1. Позиции рук, ног классического и народно- сценического танца (12 ч.)</w:t>
      </w:r>
    </w:p>
    <w:p w14:paraId="0138274D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(3 ч.)  Изучение материала «Позиции рук и ног»</w:t>
      </w:r>
    </w:p>
    <w:p w14:paraId="6248654D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(3 ч.) Позиции рук, ног классического и народно- сценического танца. Изучение и показ движений.</w:t>
      </w:r>
    </w:p>
    <w:p w14:paraId="0E631AE3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Практика (3 ч.) Позиции рук, ног классического и народно- сценического танца. Повторное изучение и показ движений.</w:t>
      </w:r>
    </w:p>
    <w:p w14:paraId="0B0B223A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(3 ч.) Позиции рук, ног классического и народно- сценического танца. Показ движений.</w:t>
      </w:r>
    </w:p>
    <w:p w14:paraId="452CC18B" w14:textId="77777777" w:rsidR="00107E80" w:rsidRDefault="007F42AF">
      <w:pPr>
        <w:pStyle w:val="af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Тема 3.2. Правила постановки корпуса (6 ч.).</w:t>
      </w:r>
    </w:p>
    <w:p w14:paraId="6109CD5B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Теория (3 ч.) правила постановки корпуса.</w:t>
      </w:r>
    </w:p>
    <w:p w14:paraId="5018106C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Практика (3 ч.) выполнение упражнений и показ правильной постановки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корпуса .</w:t>
      </w:r>
      <w:proofErr w:type="gramEnd"/>
    </w:p>
    <w:p w14:paraId="463ADC72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3.3. Танцевальные термины: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координация, название упражнений (6 ч.).</w:t>
      </w:r>
    </w:p>
    <w:p w14:paraId="5B27D9C1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ч.) изучение танцевальных терминов: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координация, название упражнений.</w:t>
      </w:r>
    </w:p>
    <w:p w14:paraId="22D9A0E0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(3 ч.)  показ упражнений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координацию.</w:t>
      </w:r>
    </w:p>
    <w:p w14:paraId="11FD6A19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3.4. Техника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ч.)</w:t>
      </w:r>
    </w:p>
    <w:p w14:paraId="41DC07D1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(3 ч.) Техника исполнения, анализ.</w:t>
      </w:r>
    </w:p>
    <w:p w14:paraId="3124A263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(3 ч.) Техника исполнения анализ исполнения во время выступления</w:t>
      </w:r>
    </w:p>
    <w:p w14:paraId="6576720D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(3 ч.) Самоанализ выступления  </w:t>
      </w:r>
    </w:p>
    <w:p w14:paraId="0C023E82" w14:textId="77777777" w:rsidR="00107E80" w:rsidRDefault="00107E80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4D24B646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 №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Танец (48 ч.)</w:t>
      </w:r>
    </w:p>
    <w:p w14:paraId="14718C59" w14:textId="77777777" w:rsidR="00107E80" w:rsidRDefault="00107E80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32201E7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Тема 4.1. Понятия: музыкально, красиво, эмоционально, выразительно, синхронно (9 ч.) </w:t>
      </w:r>
    </w:p>
    <w:p w14:paraId="2AAFF760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ч.) Изучение понятий: музыкально, красиво, эмоционально, выразительно, синхронно</w:t>
      </w:r>
    </w:p>
    <w:p w14:paraId="3BB1EC67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Практика (3 ч.) Эмоциональное, выразительное выражение лица в танце.</w:t>
      </w:r>
    </w:p>
    <w:p w14:paraId="33C6ECAE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Практика (3 ч.) Выполнение синхронных упражнений.</w:t>
      </w:r>
    </w:p>
    <w:p w14:paraId="7172B111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Тема 4.2. Стиль эпохи (9 ч.) </w:t>
      </w:r>
    </w:p>
    <w:p w14:paraId="57FFBB8E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Теория (3 ч.) Различные эпохи времени и значительные даты танца.</w:t>
      </w:r>
    </w:p>
    <w:p w14:paraId="08CB2376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Практика (3 ч.) Танец различных времен.</w:t>
      </w:r>
    </w:p>
    <w:p w14:paraId="741C166B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Практика (3 ч.) Стиль эпохи.</w:t>
      </w:r>
    </w:p>
    <w:p w14:paraId="7494FBAE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Тема 4.3. Национальный характер танца (18 ч.)</w:t>
      </w:r>
    </w:p>
    <w:p w14:paraId="1288494F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Практика (3 ч.) Изучение различных национальных танцев.</w:t>
      </w:r>
    </w:p>
    <w:p w14:paraId="1171225C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Практика (3 ч.) Выполнение танцевальных движений.</w:t>
      </w:r>
    </w:p>
    <w:p w14:paraId="3C3FE1EA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Практика (3 ч.) Выполнение танцевальных движений. </w:t>
      </w:r>
    </w:p>
    <w:p w14:paraId="79CA9436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Практика (3 ч.) Выполнение танцевальных движений. </w:t>
      </w:r>
    </w:p>
    <w:p w14:paraId="6BA4E363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Практика (3 ч.) Выполнение танцевальных движений. </w:t>
      </w:r>
    </w:p>
    <w:p w14:paraId="2FB42BE6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Практика (3 ч.) Выполнение танцевальных движений. </w:t>
      </w:r>
    </w:p>
    <w:p w14:paraId="2E04F5CA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Тема 4.4. Изучение народных плясок (12 ч.)</w:t>
      </w:r>
    </w:p>
    <w:p w14:paraId="0F561B0E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Теория (3 ч.)  Разъяснение движений, пояснение движений.</w:t>
      </w:r>
    </w:p>
    <w:p w14:paraId="7558A54D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Практика (3 ч.) Показ движений, разъяснение, пояснение.</w:t>
      </w:r>
    </w:p>
    <w:p w14:paraId="64CA642C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Практика (3 ч.) Показ движений, разъяснение, пояснение.</w:t>
      </w:r>
    </w:p>
    <w:p w14:paraId="4371C6B9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Практика (3 ч.) Показ движений, разъяснение, пояснение.</w:t>
      </w:r>
    </w:p>
    <w:p w14:paraId="7EE17FC5" w14:textId="77777777" w:rsidR="00107E80" w:rsidRDefault="00107E80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BEF9D3B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 №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Беседы по хореографическому искусству (12 ч.).</w:t>
      </w:r>
    </w:p>
    <w:p w14:paraId="226FB33B" w14:textId="77777777" w:rsidR="00107E80" w:rsidRDefault="00107E80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23BAD42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Тема 5.1 Теория (3 ч.) История русского балета - беседы, просмотр иллюстраций</w:t>
      </w:r>
    </w:p>
    <w:p w14:paraId="36729A1D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Теория (3 ч.) История мирового балета – беседа.</w:t>
      </w:r>
    </w:p>
    <w:p w14:paraId="658F1BE8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Теория (3 ч.) История мирового балета- беседа, выполнение некоторых элементов </w:t>
      </w:r>
    </w:p>
    <w:p w14:paraId="3E2E7729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Теория (3 ч.) История костюмов – беседа, просмотр иллюстраций.</w:t>
      </w:r>
    </w:p>
    <w:p w14:paraId="179E3E9B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2CD48A90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 №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6. Творческая деятельность (33 ч.).</w:t>
      </w:r>
    </w:p>
    <w:p w14:paraId="70D49060" w14:textId="77777777" w:rsidR="00107E80" w:rsidRDefault="00107E80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5B39974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 6.1.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Перевоплощение в образ. Моделирование детьми взрослых отношений. (6 ч.)</w:t>
      </w:r>
    </w:p>
    <w:p w14:paraId="7612C43D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Теория (3 ч.)  Перевоплощение в образ. Моделирование детьми взрослых отношений.</w:t>
      </w:r>
    </w:p>
    <w:p w14:paraId="48FF54D7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Практика (3 ч.) Сравнение, сопоставление, упражнения.</w:t>
      </w:r>
    </w:p>
    <w:p w14:paraId="06669F8A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Тема 6.2.  Актёрское мастерство (12 ч.)</w:t>
      </w:r>
    </w:p>
    <w:p w14:paraId="2A032609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Теория (3 ч.) Актёрское мастерство. Кто же такой актер и его игра?</w:t>
      </w:r>
    </w:p>
    <w:p w14:paraId="55D6E3E3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Практика (3 ч.) Актерское мастерство. Испытание на себе различных ролей.</w:t>
      </w:r>
    </w:p>
    <w:p w14:paraId="2FF15348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Практика (3 ч.) Актерское мастерство. Испытание на себе различных ролей.</w:t>
      </w:r>
    </w:p>
    <w:p w14:paraId="5814C680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Практика (3 ч.) Актерское мастерство. Испытание на себе различных ролей и игры.</w:t>
      </w:r>
    </w:p>
    <w:p w14:paraId="300FF212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Тема 6.3. Игры психо - эмоциональной разгрузки (6 ч.) </w:t>
      </w:r>
    </w:p>
    <w:p w14:paraId="6EC660A5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ч.) изучение различных дидактических игр для улучшение эмоционального фона</w:t>
      </w:r>
    </w:p>
    <w:p w14:paraId="4B769E6A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Практика (3 ч.) проведение различных игр.</w:t>
      </w:r>
    </w:p>
    <w:p w14:paraId="20A827BE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 6.4.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творческих ситуаций (9ч.)</w:t>
      </w:r>
    </w:p>
    <w:p w14:paraId="6E0978B1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Практика (3 ч.) творческие домашние задания (выполнить ритмические упражнения)</w:t>
      </w:r>
    </w:p>
    <w:p w14:paraId="7C6801E1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Практика (3 ч.) творческие домашние задания (придумать фрагмент современного танца)</w:t>
      </w:r>
    </w:p>
    <w:p w14:paraId="3D1CFE03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Практика (3 ч.)  Творческое домашнее задание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станцевать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танец и снять на видео)</w:t>
      </w:r>
    </w:p>
    <w:p w14:paraId="1C499AE0" w14:textId="77777777" w:rsidR="00107E80" w:rsidRDefault="00107E80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EC7386C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 №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Композиционно-постановочный практикум (42 ч.)</w:t>
      </w:r>
    </w:p>
    <w:p w14:paraId="4BCC7827" w14:textId="77777777" w:rsidR="00107E80" w:rsidRDefault="00107E80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E2A3FBD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 7.1.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 постановка танцевальных сюжетов (12 ч.)</w:t>
      </w:r>
    </w:p>
    <w:p w14:paraId="35DC321E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Теория (3 ч.) Что же такое разработка и постановка танцевальных сюжетов.</w:t>
      </w:r>
    </w:p>
    <w:p w14:paraId="5B7B777F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Практика (3 ч.) Разработка и постановка танцевальных сюжетов. Показ движений.</w:t>
      </w:r>
    </w:p>
    <w:p w14:paraId="2AA431BC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Практика (3 ч.) Разработка и постановка танцевальных сюжетов. Показ движений.</w:t>
      </w:r>
    </w:p>
    <w:p w14:paraId="7814B0AA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Практика (3 ч.) Разработка и постановка танцевальных сюжетов. Показ движений.</w:t>
      </w:r>
    </w:p>
    <w:p w14:paraId="4CCA72E0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 7.2.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Постановка номеров (12 ч.)</w:t>
      </w:r>
    </w:p>
    <w:p w14:paraId="0DA5E4CD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Практика (3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ч.)Постановка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номера. Показ движений, разъяснение, пояснение.</w:t>
      </w:r>
    </w:p>
    <w:p w14:paraId="304755C1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Практика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 ч.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Постановка номера.  Показ движений, разъяснение, пояснение.</w:t>
      </w:r>
    </w:p>
    <w:p w14:paraId="3BB19951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Практика (3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ч.)Постановка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номера.  Показ движений, разъяснение, пояснение.</w:t>
      </w:r>
    </w:p>
    <w:p w14:paraId="275387DA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Практика (3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ч.)Постановка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номера.  Показ движений, разъяснение, пояснение.</w:t>
      </w:r>
    </w:p>
    <w:p w14:paraId="4A8F7E5A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Тема 7. 3. Этюды для развития выразительности движений (9 ч.)</w:t>
      </w:r>
    </w:p>
    <w:p w14:paraId="7DEF1975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Теория (3 ч.) изучение материала для выразительного выполнения движений.</w:t>
      </w:r>
    </w:p>
    <w:p w14:paraId="58B0AABE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Практика (3 ч.) Этюды для развития выразительности движений.</w:t>
      </w:r>
    </w:p>
    <w:p w14:paraId="0C932400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Практика (3 ч.) Этюды для развития выразительности движений.</w:t>
      </w:r>
    </w:p>
    <w:p w14:paraId="03D8D9D6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Тема 7.4.  Задания по развитию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пластики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 ч.)</w:t>
      </w:r>
    </w:p>
    <w:p w14:paraId="3129A54F" w14:textId="77777777" w:rsidR="00107E80" w:rsidRDefault="007F42AF">
      <w:pPr>
        <w:pStyle w:val="af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Практика (3 ч.) выполнение различных заданий по развитию ритма и пластики</w:t>
      </w:r>
    </w:p>
    <w:p w14:paraId="25B794E1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Практика (3 ч.) выполнение различных заданий по развитию ритма и пластики</w:t>
      </w:r>
    </w:p>
    <w:p w14:paraId="0ED732AA" w14:textId="77777777" w:rsidR="00107E80" w:rsidRDefault="007F42AF">
      <w:pPr>
        <w:pStyle w:val="afd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Практика (3 ч.) выполнение различных заданий по развитию ритма и пластики</w:t>
      </w:r>
    </w:p>
    <w:p w14:paraId="70BF5CB3" w14:textId="77777777" w:rsidR="00107E80" w:rsidRDefault="007F42AF">
      <w:pPr>
        <w:pStyle w:val="afd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Раздел №8. Отчетный концерт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( 9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ч.)  Различные выступления.</w:t>
      </w:r>
    </w:p>
    <w:p w14:paraId="78544106" w14:textId="77777777" w:rsidR="00107E80" w:rsidRDefault="00107E80">
      <w:pPr>
        <w:pStyle w:val="af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4F8913" w14:textId="77777777" w:rsidR="00107E80" w:rsidRDefault="007F42AF">
      <w:pPr>
        <w:pStyle w:val="110"/>
        <w:ind w:left="0" w:right="823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pacing w:val="-2"/>
          <w:sz w:val="28"/>
          <w:szCs w:val="28"/>
        </w:rPr>
        <w:t xml:space="preserve">  </w:t>
      </w:r>
      <w:r>
        <w:rPr>
          <w:sz w:val="28"/>
          <w:szCs w:val="28"/>
        </w:rPr>
        <w:t>Комплекс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организационно-педагогических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</w:p>
    <w:p w14:paraId="2D4A8E85" w14:textId="77777777" w:rsidR="00107E80" w:rsidRDefault="007F42AF">
      <w:pPr>
        <w:widowControl w:val="0"/>
        <w:ind w:left="707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 Календарный учебный график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1277"/>
        <w:gridCol w:w="1476"/>
        <w:gridCol w:w="1617"/>
        <w:gridCol w:w="1617"/>
        <w:gridCol w:w="1617"/>
        <w:gridCol w:w="1152"/>
      </w:tblGrid>
      <w:tr w:rsidR="00107E80" w14:paraId="50474575" w14:textId="77777777">
        <w:tc>
          <w:tcPr>
            <w:tcW w:w="1339" w:type="dxa"/>
          </w:tcPr>
          <w:p w14:paraId="204A5E62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обучения (уровень)</w:t>
            </w:r>
          </w:p>
        </w:tc>
        <w:tc>
          <w:tcPr>
            <w:tcW w:w="1307" w:type="dxa"/>
          </w:tcPr>
          <w:p w14:paraId="601395D0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занятий</w:t>
            </w:r>
          </w:p>
        </w:tc>
        <w:tc>
          <w:tcPr>
            <w:tcW w:w="1387" w:type="dxa"/>
          </w:tcPr>
          <w:p w14:paraId="6A673FF3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занятий</w:t>
            </w:r>
          </w:p>
        </w:tc>
        <w:tc>
          <w:tcPr>
            <w:tcW w:w="1444" w:type="dxa"/>
          </w:tcPr>
          <w:p w14:paraId="160D42FE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444" w:type="dxa"/>
          </w:tcPr>
          <w:p w14:paraId="15CFCB77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учебных дней</w:t>
            </w:r>
          </w:p>
        </w:tc>
        <w:tc>
          <w:tcPr>
            <w:tcW w:w="1444" w:type="dxa"/>
          </w:tcPr>
          <w:p w14:paraId="5FBD48C1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1256" w:type="dxa"/>
          </w:tcPr>
          <w:p w14:paraId="7B9CFA9D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занятий</w:t>
            </w:r>
          </w:p>
        </w:tc>
      </w:tr>
      <w:tr w:rsidR="00107E80" w14:paraId="340227C0" w14:textId="77777777">
        <w:tc>
          <w:tcPr>
            <w:tcW w:w="1339" w:type="dxa"/>
          </w:tcPr>
          <w:p w14:paraId="59406D0C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год обучения</w:t>
            </w:r>
          </w:p>
        </w:tc>
        <w:tc>
          <w:tcPr>
            <w:tcW w:w="1307" w:type="dxa"/>
          </w:tcPr>
          <w:p w14:paraId="17A45382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сентября 2025 г.</w:t>
            </w:r>
          </w:p>
        </w:tc>
        <w:tc>
          <w:tcPr>
            <w:tcW w:w="1387" w:type="dxa"/>
          </w:tcPr>
          <w:p w14:paraId="16245628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мая</w:t>
            </w:r>
          </w:p>
          <w:p w14:paraId="0B09EB4A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444" w:type="dxa"/>
          </w:tcPr>
          <w:p w14:paraId="1694368C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44" w:type="dxa"/>
          </w:tcPr>
          <w:p w14:paraId="4EFD6955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44" w:type="dxa"/>
          </w:tcPr>
          <w:p w14:paraId="6ABEBEDD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256" w:type="dxa"/>
          </w:tcPr>
          <w:p w14:paraId="32AD0E16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 по 3 часа</w:t>
            </w:r>
          </w:p>
        </w:tc>
      </w:tr>
    </w:tbl>
    <w:p w14:paraId="51BBCEB6" w14:textId="77777777" w:rsidR="00107E80" w:rsidRDefault="00107E80">
      <w:pPr>
        <w:pStyle w:val="afe"/>
        <w:spacing w:before="1"/>
        <w:ind w:left="0"/>
        <w:rPr>
          <w:b/>
          <w:sz w:val="28"/>
          <w:szCs w:val="28"/>
        </w:rPr>
      </w:pPr>
    </w:p>
    <w:p w14:paraId="2CF5ED6A" w14:textId="77777777" w:rsidR="00107E80" w:rsidRDefault="007F42AF">
      <w:pPr>
        <w:pStyle w:val="110"/>
        <w:tabs>
          <w:tab w:val="left" w:pos="5094"/>
        </w:tabs>
        <w:spacing w:before="2"/>
        <w:rPr>
          <w:sz w:val="28"/>
          <w:szCs w:val="28"/>
        </w:rPr>
      </w:pPr>
      <w:bookmarkStart w:id="4" w:name="_TOC_250005"/>
      <w:r>
        <w:rPr>
          <w:sz w:val="28"/>
          <w:szCs w:val="28"/>
        </w:rPr>
        <w:t xml:space="preserve">                              2.2. Формы</w:t>
      </w:r>
      <w:r>
        <w:rPr>
          <w:spacing w:val="-3"/>
          <w:sz w:val="28"/>
          <w:szCs w:val="28"/>
        </w:rPr>
        <w:t xml:space="preserve"> </w:t>
      </w:r>
      <w:bookmarkEnd w:id="4"/>
      <w:r>
        <w:rPr>
          <w:sz w:val="28"/>
          <w:szCs w:val="28"/>
        </w:rPr>
        <w:t>аттестации/контроля</w:t>
      </w:r>
    </w:p>
    <w:p w14:paraId="71A1D86B" w14:textId="77777777" w:rsidR="00107E80" w:rsidRDefault="007F42AF">
      <w:pPr>
        <w:widowControl w:val="0"/>
        <w:spacing w:after="0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Итогом реализации образовательной программы являются результаты</w:t>
      </w:r>
    </w:p>
    <w:p w14:paraId="68F863B3" w14:textId="77777777" w:rsidR="00107E80" w:rsidRDefault="007F42AF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участия в фестивалях, конкурсах, концертах.</w:t>
      </w:r>
    </w:p>
    <w:p w14:paraId="1C15BA59" w14:textId="77777777" w:rsidR="00107E80" w:rsidRDefault="007F42AF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Способы контроля и критерии оценки:</w:t>
      </w:r>
    </w:p>
    <w:p w14:paraId="089AA687" w14:textId="77777777" w:rsidR="00107E80" w:rsidRDefault="007F42AF">
      <w:pPr>
        <w:pStyle w:val="af9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Педагогическое наблюдение, устный опрос, анкетирование обучающихся и собеседование. </w:t>
      </w:r>
    </w:p>
    <w:p w14:paraId="2FF33361" w14:textId="77777777" w:rsidR="00107E80" w:rsidRDefault="007F42AF">
      <w:pPr>
        <w:pStyle w:val="af9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Групповой и индивидуальный показ упражнений и этюдов.</w:t>
      </w:r>
    </w:p>
    <w:p w14:paraId="2006DBC5" w14:textId="77777777" w:rsidR="00107E80" w:rsidRDefault="007F42AF">
      <w:pPr>
        <w:pStyle w:val="af9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Просмотр итогового занятия, открытого урока, концертов. Участие в конкурсах, фестивалях, праздниках.</w:t>
      </w:r>
    </w:p>
    <w:p w14:paraId="4229CBA4" w14:textId="77777777" w:rsidR="00107E80" w:rsidRDefault="007F42AF">
      <w:pPr>
        <w:pStyle w:val="af9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Итог каждого года и всей работы в кружке в целом – это выступления 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концертах, а также работа на занятии.</w:t>
      </w:r>
    </w:p>
    <w:p w14:paraId="58761976" w14:textId="77777777" w:rsidR="00107E80" w:rsidRDefault="007F42AF">
      <w:pPr>
        <w:pStyle w:val="af9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занятий и оценивание проходят дважды в год по критериям</w:t>
      </w:r>
    </w:p>
    <w:p w14:paraId="45BB9743" w14:textId="77777777" w:rsidR="00107E80" w:rsidRDefault="007F42AF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низкий, средний, высокий уровень.</w:t>
      </w:r>
    </w:p>
    <w:p w14:paraId="48A6C58C" w14:textId="77777777" w:rsidR="00107E80" w:rsidRDefault="00107E80">
      <w:pPr>
        <w:pStyle w:val="afe"/>
        <w:tabs>
          <w:tab w:val="num" w:pos="0"/>
        </w:tabs>
        <w:spacing w:before="6"/>
        <w:ind w:left="0"/>
        <w:rPr>
          <w:sz w:val="28"/>
          <w:szCs w:val="28"/>
        </w:rPr>
      </w:pPr>
    </w:p>
    <w:p w14:paraId="40F56E64" w14:textId="77777777" w:rsidR="00107E80" w:rsidRDefault="007F42AF">
      <w:pPr>
        <w:pStyle w:val="110"/>
        <w:tabs>
          <w:tab w:val="left" w:pos="4670"/>
        </w:tabs>
        <w:spacing w:line="276" w:lineRule="auto"/>
        <w:jc w:val="both"/>
        <w:rPr>
          <w:sz w:val="28"/>
          <w:szCs w:val="28"/>
        </w:rPr>
      </w:pPr>
      <w:bookmarkStart w:id="5" w:name="2.4._Оценочные_материалы"/>
      <w:bookmarkStart w:id="6" w:name="_TOC_250004"/>
      <w:bookmarkEnd w:id="5"/>
      <w:r>
        <w:rPr>
          <w:sz w:val="28"/>
          <w:szCs w:val="28"/>
        </w:rPr>
        <w:t xml:space="preserve">                                2.3. Оценочные</w:t>
      </w:r>
      <w:r>
        <w:rPr>
          <w:spacing w:val="-2"/>
          <w:sz w:val="28"/>
          <w:szCs w:val="28"/>
        </w:rPr>
        <w:t xml:space="preserve"> </w:t>
      </w:r>
      <w:bookmarkEnd w:id="6"/>
      <w:r>
        <w:rPr>
          <w:sz w:val="28"/>
          <w:szCs w:val="28"/>
        </w:rPr>
        <w:t>материалы</w:t>
      </w:r>
    </w:p>
    <w:p w14:paraId="2298C6B3" w14:textId="77777777" w:rsidR="00107E80" w:rsidRDefault="007F42AF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Оценочный материал-обязательный элемент образовательной программы (ФЗ № 273-ФЗ, гл.</w:t>
      </w: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2, п. 9)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это комплект контрольно-измерительных материалов, позволяющих определить достижение</w:t>
      </w:r>
      <w:r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планируемым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0B88BC" w14:textId="77777777" w:rsidR="00107E80" w:rsidRDefault="00107E80">
      <w:pPr>
        <w:pStyle w:val="afe"/>
        <w:tabs>
          <w:tab w:val="num" w:pos="0"/>
        </w:tabs>
        <w:ind w:left="0" w:right="263"/>
        <w:jc w:val="both"/>
        <w:rPr>
          <w:sz w:val="28"/>
          <w:szCs w:val="28"/>
        </w:rPr>
      </w:pPr>
    </w:p>
    <w:p w14:paraId="0789679F" w14:textId="77777777" w:rsidR="00107E80" w:rsidRDefault="007F42AF">
      <w:pPr>
        <w:pStyle w:val="110"/>
        <w:tabs>
          <w:tab w:val="left" w:pos="4695"/>
        </w:tabs>
        <w:spacing w:before="67" w:line="276" w:lineRule="auto"/>
        <w:jc w:val="both"/>
        <w:rPr>
          <w:sz w:val="28"/>
          <w:szCs w:val="28"/>
        </w:rPr>
      </w:pPr>
      <w:bookmarkStart w:id="7" w:name="_TOC_250003"/>
      <w:r>
        <w:rPr>
          <w:sz w:val="28"/>
          <w:szCs w:val="28"/>
        </w:rPr>
        <w:t xml:space="preserve">                               2.4. Методические</w:t>
      </w:r>
      <w:r>
        <w:rPr>
          <w:spacing w:val="-6"/>
          <w:sz w:val="28"/>
          <w:szCs w:val="28"/>
        </w:rPr>
        <w:t xml:space="preserve"> </w:t>
      </w:r>
      <w:bookmarkEnd w:id="7"/>
      <w:r>
        <w:rPr>
          <w:sz w:val="28"/>
          <w:szCs w:val="28"/>
        </w:rPr>
        <w:t>материалы</w:t>
      </w:r>
    </w:p>
    <w:p w14:paraId="3D58F1A3" w14:textId="77777777" w:rsidR="00107E80" w:rsidRDefault="007F42AF">
      <w:pPr>
        <w:pStyle w:val="afe"/>
        <w:tabs>
          <w:tab w:val="num" w:pos="-284"/>
        </w:tabs>
        <w:spacing w:before="27" w:line="276" w:lineRule="auto"/>
        <w:ind w:right="262" w:firstLine="566"/>
        <w:jc w:val="both"/>
        <w:rPr>
          <w:sz w:val="28"/>
          <w:szCs w:val="28"/>
        </w:rPr>
      </w:pPr>
      <w:r>
        <w:rPr>
          <w:sz w:val="28"/>
          <w:szCs w:val="28"/>
        </w:rPr>
        <w:t>Основными методами работы преподавателя являются показ движений и словесное объяснение.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Они – главные проводники требований преподавателя к обучающимся. В разных классах показу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объяснению отводится различная роль, изменяются функции показа и объяснения на разных этапах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обучения.</w:t>
      </w:r>
    </w:p>
    <w:p w14:paraId="183AE0DF" w14:textId="77777777" w:rsidR="00107E80" w:rsidRDefault="007F42AF">
      <w:pPr>
        <w:pStyle w:val="afe"/>
        <w:tabs>
          <w:tab w:val="num" w:pos="-284"/>
        </w:tabs>
        <w:spacing w:line="276" w:lineRule="auto"/>
        <w:ind w:right="279" w:firstLine="484"/>
        <w:jc w:val="both"/>
        <w:rPr>
          <w:sz w:val="28"/>
          <w:szCs w:val="28"/>
        </w:rPr>
      </w:pPr>
      <w:r>
        <w:rPr>
          <w:sz w:val="28"/>
          <w:szCs w:val="28"/>
        </w:rPr>
        <w:t>Словесное объяснение комментирует показ, выделяя наиболее важные моменты, а также служит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 формирования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понятий,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 начальном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(правила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исполнения).</w:t>
      </w:r>
    </w:p>
    <w:p w14:paraId="25D178A5" w14:textId="77777777" w:rsidR="00107E80" w:rsidRDefault="007F42AF">
      <w:pPr>
        <w:pStyle w:val="afe"/>
        <w:tabs>
          <w:tab w:val="num" w:pos="-284"/>
        </w:tabs>
        <w:spacing w:line="276" w:lineRule="auto"/>
        <w:ind w:right="264" w:firstLine="484"/>
        <w:jc w:val="both"/>
        <w:rPr>
          <w:sz w:val="28"/>
          <w:szCs w:val="28"/>
        </w:rPr>
      </w:pPr>
      <w:r>
        <w:rPr>
          <w:sz w:val="28"/>
          <w:szCs w:val="28"/>
        </w:rPr>
        <w:t>Словесный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приобретает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большое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происходящим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осмысления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исполнения,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СЛОВО несёт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большую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нагрузку.</w:t>
      </w:r>
    </w:p>
    <w:p w14:paraId="700E1D2B" w14:textId="77777777" w:rsidR="00107E80" w:rsidRDefault="007F42AF">
      <w:pPr>
        <w:pStyle w:val="afe"/>
        <w:tabs>
          <w:tab w:val="num" w:pos="-284"/>
        </w:tabs>
        <w:spacing w:line="276" w:lineRule="auto"/>
        <w:ind w:right="265" w:firstLine="484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два важнейших метода – показ и объяснение – связаны с одним из центральных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моментов обучения: активизацией мышления и развитием творческого начала в процессе напряжённой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физической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работы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овладению танцевальными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навыками.</w:t>
      </w:r>
    </w:p>
    <w:p w14:paraId="6881E28B" w14:textId="77777777" w:rsidR="00107E80" w:rsidRDefault="007F42AF">
      <w:pPr>
        <w:pStyle w:val="afe"/>
        <w:tabs>
          <w:tab w:val="num" w:pos="-284"/>
        </w:tabs>
        <w:spacing w:line="276" w:lineRule="auto"/>
        <w:ind w:left="1026"/>
        <w:jc w:val="both"/>
        <w:rPr>
          <w:sz w:val="28"/>
          <w:szCs w:val="28"/>
        </w:rPr>
      </w:pPr>
      <w:r>
        <w:rPr>
          <w:sz w:val="28"/>
          <w:szCs w:val="28"/>
        </w:rPr>
        <w:t>Формы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работы:</w:t>
      </w:r>
    </w:p>
    <w:p w14:paraId="59DCEC4D" w14:textId="77777777" w:rsidR="00107E80" w:rsidRDefault="007F42AF">
      <w:pPr>
        <w:pStyle w:val="af9"/>
        <w:widowControl w:val="0"/>
        <w:numPr>
          <w:ilvl w:val="0"/>
          <w:numId w:val="15"/>
        </w:numPr>
        <w:tabs>
          <w:tab w:val="num" w:pos="-284"/>
          <w:tab w:val="left" w:pos="749"/>
        </w:tabs>
        <w:spacing w:after="0"/>
        <w:ind w:left="748" w:hanging="203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практические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занятия,</w:t>
      </w:r>
    </w:p>
    <w:p w14:paraId="0B621ED7" w14:textId="77777777" w:rsidR="00107E80" w:rsidRDefault="007F42AF">
      <w:pPr>
        <w:pStyle w:val="af9"/>
        <w:widowControl w:val="0"/>
        <w:numPr>
          <w:ilvl w:val="0"/>
          <w:numId w:val="15"/>
        </w:numPr>
        <w:tabs>
          <w:tab w:val="num" w:pos="-284"/>
          <w:tab w:val="left" w:pos="754"/>
        </w:tabs>
        <w:spacing w:after="0"/>
        <w:ind w:left="753" w:hanging="208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разучивание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танцевальных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номеров,</w:t>
      </w:r>
    </w:p>
    <w:p w14:paraId="4E45E1EA" w14:textId="77777777" w:rsidR="00107E80" w:rsidRDefault="007F42AF">
      <w:pPr>
        <w:pStyle w:val="af9"/>
        <w:widowControl w:val="0"/>
        <w:numPr>
          <w:ilvl w:val="0"/>
          <w:numId w:val="15"/>
        </w:numPr>
        <w:tabs>
          <w:tab w:val="num" w:pos="-284"/>
          <w:tab w:val="left" w:pos="754"/>
        </w:tabs>
        <w:spacing w:after="0"/>
        <w:ind w:left="753" w:hanging="208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рассказ,</w:t>
      </w:r>
    </w:p>
    <w:p w14:paraId="69F8B69B" w14:textId="77777777" w:rsidR="00107E80" w:rsidRDefault="007F42AF">
      <w:pPr>
        <w:pStyle w:val="af9"/>
        <w:widowControl w:val="0"/>
        <w:numPr>
          <w:ilvl w:val="0"/>
          <w:numId w:val="15"/>
        </w:numPr>
        <w:tabs>
          <w:tab w:val="num" w:pos="-284"/>
          <w:tab w:val="left" w:pos="749"/>
        </w:tabs>
        <w:spacing w:after="0"/>
        <w:ind w:left="748" w:hanging="203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просмотр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видеозаписей,</w:t>
      </w:r>
    </w:p>
    <w:p w14:paraId="05824808" w14:textId="77777777" w:rsidR="00107E80" w:rsidRDefault="007F42AF">
      <w:pPr>
        <w:pStyle w:val="af9"/>
        <w:widowControl w:val="0"/>
        <w:numPr>
          <w:ilvl w:val="0"/>
          <w:numId w:val="15"/>
        </w:numPr>
        <w:tabs>
          <w:tab w:val="num" w:pos="-284"/>
          <w:tab w:val="left" w:pos="749"/>
        </w:tabs>
        <w:spacing w:after="0"/>
        <w:ind w:left="748" w:hanging="203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отчётов,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концертов.</w:t>
      </w:r>
    </w:p>
    <w:p w14:paraId="721207B6" w14:textId="77777777" w:rsidR="00107E80" w:rsidRDefault="007F42AF">
      <w:pPr>
        <w:pStyle w:val="afe"/>
        <w:tabs>
          <w:tab w:val="num" w:pos="-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Яркими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диагностиками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становятся:</w:t>
      </w:r>
    </w:p>
    <w:p w14:paraId="38BEC2C9" w14:textId="77777777" w:rsidR="00107E80" w:rsidRDefault="007F42AF">
      <w:pPr>
        <w:pStyle w:val="af9"/>
        <w:widowControl w:val="0"/>
        <w:numPr>
          <w:ilvl w:val="0"/>
          <w:numId w:val="15"/>
        </w:numPr>
        <w:tabs>
          <w:tab w:val="num" w:pos="-284"/>
          <w:tab w:val="left" w:pos="887"/>
          <w:tab w:val="left" w:pos="888"/>
        </w:tabs>
        <w:spacing w:after="0"/>
        <w:ind w:right="264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увлечённость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общением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художественным,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хореографическим,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музыкальным</w:t>
      </w:r>
      <w:r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произведением,</w:t>
      </w:r>
    </w:p>
    <w:p w14:paraId="094361A1" w14:textId="77777777" w:rsidR="00107E80" w:rsidRDefault="007F42AF">
      <w:pPr>
        <w:pStyle w:val="af9"/>
        <w:widowControl w:val="0"/>
        <w:numPr>
          <w:ilvl w:val="0"/>
          <w:numId w:val="15"/>
        </w:numPr>
        <w:tabs>
          <w:tab w:val="num" w:pos="-284"/>
          <w:tab w:val="left" w:pos="783"/>
        </w:tabs>
        <w:spacing w:after="0"/>
        <w:ind w:right="26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потребности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высказать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своё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мнение,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суждение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поводу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увиденного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услышанного,</w:t>
      </w:r>
      <w:r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вступить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диалог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другими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обучающимися.</w:t>
      </w:r>
    </w:p>
    <w:p w14:paraId="79051156" w14:textId="77777777" w:rsidR="00107E80" w:rsidRDefault="007F42AF">
      <w:pPr>
        <w:pStyle w:val="110"/>
        <w:tabs>
          <w:tab w:val="num" w:pos="-284"/>
        </w:tabs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527704C1" w14:textId="77777777" w:rsidR="00107E80" w:rsidRDefault="007F42AF">
      <w:pPr>
        <w:pStyle w:val="110"/>
        <w:tabs>
          <w:tab w:val="num" w:pos="-28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Здоровье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сберегающие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технологии</w:t>
      </w:r>
    </w:p>
    <w:p w14:paraId="3AFE4B56" w14:textId="77777777" w:rsidR="00107E80" w:rsidRDefault="007F42AF">
      <w:pPr>
        <w:pStyle w:val="afe"/>
        <w:tabs>
          <w:tab w:val="num" w:pos="-284"/>
        </w:tabs>
        <w:spacing w:line="276" w:lineRule="auto"/>
        <w:ind w:left="0" w:right="-1" w:hanging="6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Задачей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сберегающих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технологий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укрепление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профилактика заболеваний, содействие правильному физическому развитию, повышение с помощью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двигательной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работоспособности, снижение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отрицательного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чрезмерной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нагрузки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на психику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воспитанника.</w:t>
      </w:r>
    </w:p>
    <w:p w14:paraId="489CF94F" w14:textId="77777777" w:rsidR="00107E80" w:rsidRDefault="007F42AF">
      <w:pPr>
        <w:pStyle w:val="110"/>
        <w:tabs>
          <w:tab w:val="num" w:pos="-284"/>
        </w:tabs>
        <w:spacing w:line="276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Целевые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ориентации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здоровье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сберегающих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технологий:</w:t>
      </w:r>
    </w:p>
    <w:p w14:paraId="49152816" w14:textId="77777777" w:rsidR="00107E80" w:rsidRDefault="007F42AF">
      <w:pPr>
        <w:pStyle w:val="af9"/>
        <w:widowControl w:val="0"/>
        <w:numPr>
          <w:ilvl w:val="0"/>
          <w:numId w:val="14"/>
        </w:numPr>
        <w:tabs>
          <w:tab w:val="num" w:pos="-284"/>
          <w:tab w:val="left" w:pos="973"/>
          <w:tab w:val="left" w:pos="975"/>
        </w:tabs>
        <w:spacing w:after="0"/>
        <w:ind w:left="974" w:hanging="42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здоровья</w:t>
      </w:r>
    </w:p>
    <w:p w14:paraId="4BAFAC68" w14:textId="77777777" w:rsidR="00107E80" w:rsidRDefault="007F42AF">
      <w:pPr>
        <w:pStyle w:val="af9"/>
        <w:widowControl w:val="0"/>
        <w:numPr>
          <w:ilvl w:val="0"/>
          <w:numId w:val="14"/>
        </w:numPr>
        <w:tabs>
          <w:tab w:val="num" w:pos="-284"/>
          <w:tab w:val="left" w:pos="973"/>
          <w:tab w:val="left" w:pos="975"/>
        </w:tabs>
        <w:spacing w:after="0"/>
        <w:ind w:right="265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Содействие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сознательного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своему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здоровью,</w:t>
      </w:r>
      <w:r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естественной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умственного,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нравственного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развития.</w:t>
      </w:r>
    </w:p>
    <w:p w14:paraId="2D75F882" w14:textId="77777777" w:rsidR="00107E80" w:rsidRDefault="007F42AF">
      <w:pPr>
        <w:pStyle w:val="afe"/>
        <w:tabs>
          <w:tab w:val="num" w:pos="-284"/>
        </w:tabs>
        <w:spacing w:before="2" w:line="276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практике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мною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применяются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здоровье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сберегающие технологии:</w:t>
      </w:r>
    </w:p>
    <w:p w14:paraId="21CB6E31" w14:textId="77777777" w:rsidR="00107E80" w:rsidRDefault="007F42AF">
      <w:pPr>
        <w:pStyle w:val="af9"/>
        <w:widowControl w:val="0"/>
        <w:numPr>
          <w:ilvl w:val="0"/>
          <w:numId w:val="14"/>
        </w:numPr>
        <w:tabs>
          <w:tab w:val="num" w:pos="-284"/>
          <w:tab w:val="left" w:pos="975"/>
        </w:tabs>
        <w:spacing w:after="0"/>
        <w:ind w:right="258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Подвижные музыкальные игры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мощный лечебный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фактор. Благодаря музыкально-подвижным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играм обучающийся освобождается от страха, агрессии, нарушения поведения. Программа помогает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решать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проблему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адаптации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младших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игровую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психотерапию,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снижает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психического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дискомфорта,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эмоционального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напряжения,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исчезает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зависимость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окружающих,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состояние враждебности друг к другу,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тревожности,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многие осознают отрицательные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черты своего характера, происходит сплочение в классах. Программа занятий достаточно гибкая, а сами</w:t>
      </w:r>
      <w:r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занятия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разнообразные.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Танец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музыка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благотворно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влияют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Музыка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неотъемлемая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хореографии.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музыки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успешному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усвоению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двигательного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навыка.</w:t>
      </w:r>
    </w:p>
    <w:p w14:paraId="144F14E9" w14:textId="77777777" w:rsidR="00107E80" w:rsidRDefault="007F42AF">
      <w:pPr>
        <w:pStyle w:val="af9"/>
        <w:widowControl w:val="0"/>
        <w:numPr>
          <w:ilvl w:val="0"/>
          <w:numId w:val="14"/>
        </w:numPr>
        <w:tabs>
          <w:tab w:val="num" w:pos="-284"/>
          <w:tab w:val="left" w:pos="975"/>
        </w:tabs>
        <w:spacing w:after="0"/>
        <w:ind w:right="261" w:firstLine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Партерная гимнастика позволяет с наименьшими затратами энергии достичь определенных целей: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повысить гибкость суставов, улучшить эластичность мышц и связок, нарастить силу мышц, выработать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правильную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осанку.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Занятия партерной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гимнастикой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помогает выработать правильную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осанку.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гимнастика оказывает благотворное воздействие почти на все органы человеческого тела и помогает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излечивать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самые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заболевания.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существуют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упражнения,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активно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разных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мышц.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Информационные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технологии:</w:t>
      </w:r>
    </w:p>
    <w:p w14:paraId="38E1F095" w14:textId="77777777" w:rsidR="00107E80" w:rsidRDefault="007F42AF">
      <w:pPr>
        <w:pStyle w:val="afe"/>
        <w:tabs>
          <w:tab w:val="num" w:pos="-284"/>
        </w:tabs>
        <w:spacing w:line="276" w:lineRule="auto"/>
        <w:ind w:right="269" w:firstLine="705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технологии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уверенно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позиции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отраслях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образования. Информационные технологии – все технологии, использующие специальные технические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средства: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компьютер,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аудио,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видео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теле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средства 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обучения 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другие.</w:t>
      </w:r>
    </w:p>
    <w:p w14:paraId="4ED757F9" w14:textId="77777777" w:rsidR="00107E80" w:rsidRDefault="007F42AF">
      <w:pPr>
        <w:pStyle w:val="afe"/>
        <w:tabs>
          <w:tab w:val="num" w:pos="-284"/>
        </w:tabs>
        <w:spacing w:line="276" w:lineRule="auto"/>
        <w:ind w:left="1252"/>
        <w:jc w:val="both"/>
        <w:rPr>
          <w:sz w:val="28"/>
          <w:szCs w:val="28"/>
        </w:rPr>
      </w:pPr>
      <w:r>
        <w:rPr>
          <w:sz w:val="28"/>
          <w:szCs w:val="28"/>
        </w:rPr>
        <w:t>Данный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способ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включает:</w:t>
      </w:r>
    </w:p>
    <w:p w14:paraId="3656CF1D" w14:textId="77777777" w:rsidR="00107E80" w:rsidRDefault="007F42AF">
      <w:pPr>
        <w:pStyle w:val="afe"/>
        <w:tabs>
          <w:tab w:val="num" w:pos="-284"/>
        </w:tabs>
        <w:spacing w:line="276" w:lineRule="auto"/>
        <w:ind w:firstLine="427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визуальный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компонент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(наглядная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подача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самим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педагогом,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знакомство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новыми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танцевальными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движениями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 электронного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материала),</w:t>
      </w:r>
    </w:p>
    <w:p w14:paraId="3B545557" w14:textId="77777777" w:rsidR="00107E80" w:rsidRDefault="007F42AF">
      <w:pPr>
        <w:pStyle w:val="afe"/>
        <w:tabs>
          <w:tab w:val="num" w:pos="-284"/>
        </w:tabs>
        <w:spacing w:line="276" w:lineRule="auto"/>
        <w:ind w:firstLine="427"/>
        <w:rPr>
          <w:sz w:val="28"/>
          <w:szCs w:val="28"/>
        </w:rPr>
      </w:pPr>
      <w:r>
        <w:rPr>
          <w:sz w:val="28"/>
          <w:szCs w:val="28"/>
        </w:rPr>
        <w:t>-теоретический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компонент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(объяснение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движений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возрастных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особенностей),</w:t>
      </w:r>
    </w:p>
    <w:p w14:paraId="2D5AC139" w14:textId="77777777" w:rsidR="00107E80" w:rsidRDefault="007F42AF">
      <w:pPr>
        <w:pStyle w:val="afe"/>
        <w:tabs>
          <w:tab w:val="num" w:pos="-284"/>
        </w:tabs>
        <w:spacing w:line="276" w:lineRule="auto"/>
        <w:ind w:firstLine="427"/>
        <w:rPr>
          <w:sz w:val="28"/>
          <w:szCs w:val="28"/>
        </w:rPr>
      </w:pPr>
      <w:r>
        <w:rPr>
          <w:sz w:val="28"/>
          <w:szCs w:val="28"/>
        </w:rPr>
        <w:t>-практический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компонент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(разучивание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проработка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танцевальной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комбинации,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закрепление путем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многократного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повторения,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тренировка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мышечной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памяти),</w:t>
      </w:r>
    </w:p>
    <w:p w14:paraId="0DB380A6" w14:textId="77777777" w:rsidR="00107E80" w:rsidRDefault="007F42AF">
      <w:pPr>
        <w:pStyle w:val="afe"/>
        <w:tabs>
          <w:tab w:val="num" w:pos="-284"/>
        </w:tabs>
        <w:spacing w:line="276" w:lineRule="auto"/>
        <w:ind w:firstLine="427"/>
        <w:rPr>
          <w:sz w:val="28"/>
          <w:szCs w:val="28"/>
        </w:rPr>
      </w:pPr>
      <w:r>
        <w:rPr>
          <w:sz w:val="28"/>
          <w:szCs w:val="28"/>
        </w:rPr>
        <w:t>-рефлексивный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компонент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(предполагает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пособия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закрепления 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proofErr w:type="gramEnd"/>
      <w:r>
        <w:rPr>
          <w:sz w:val="28"/>
          <w:szCs w:val="28"/>
        </w:rPr>
        <w:t xml:space="preserve"> 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материала)</w:t>
      </w:r>
    </w:p>
    <w:p w14:paraId="3A5B2B15" w14:textId="77777777" w:rsidR="00107E80" w:rsidRDefault="007F42AF">
      <w:pPr>
        <w:pStyle w:val="afe"/>
        <w:tabs>
          <w:tab w:val="num" w:pos="-284"/>
        </w:tabs>
        <w:spacing w:line="276" w:lineRule="auto"/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>Видеосъемка занятий позволяет увидеть себя со стороны во время исполнения танцевального номера,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критические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замечания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сверстника,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формировать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адекватную самооценку.</w:t>
      </w:r>
    </w:p>
    <w:p w14:paraId="5690A91B" w14:textId="77777777" w:rsidR="00107E80" w:rsidRDefault="00107E80">
      <w:pPr>
        <w:pStyle w:val="110"/>
        <w:numPr>
          <w:ilvl w:val="1"/>
          <w:numId w:val="13"/>
        </w:numPr>
        <w:tabs>
          <w:tab w:val="left" w:pos="4441"/>
          <w:tab w:val="left" w:pos="4442"/>
        </w:tabs>
        <w:spacing w:before="7" w:line="266" w:lineRule="auto"/>
        <w:ind w:left="2649" w:right="2365" w:firstLine="1186"/>
        <w:rPr>
          <w:sz w:val="28"/>
          <w:szCs w:val="28"/>
        </w:rPr>
      </w:pPr>
    </w:p>
    <w:p w14:paraId="06B460E8" w14:textId="77777777" w:rsidR="00107E80" w:rsidRDefault="007F42AF">
      <w:pPr>
        <w:pStyle w:val="110"/>
        <w:tabs>
          <w:tab w:val="left" w:pos="4441"/>
          <w:tab w:val="left" w:pos="4442"/>
        </w:tabs>
        <w:spacing w:before="7" w:line="266" w:lineRule="auto"/>
        <w:ind w:left="1843" w:right="2365" w:hanging="1701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       2.5. Условия реализации программы</w:t>
      </w:r>
      <w:r>
        <w:rPr>
          <w:spacing w:val="1"/>
          <w:sz w:val="28"/>
          <w:szCs w:val="28"/>
        </w:rPr>
        <w:t xml:space="preserve"> </w:t>
      </w:r>
    </w:p>
    <w:p w14:paraId="50F64D91" w14:textId="77777777" w:rsidR="00107E80" w:rsidRDefault="007F42AF">
      <w:pPr>
        <w:pStyle w:val="110"/>
        <w:spacing w:before="7" w:line="266" w:lineRule="auto"/>
        <w:ind w:left="709" w:right="142" w:firstLine="709"/>
        <w:rPr>
          <w:sz w:val="28"/>
          <w:szCs w:val="28"/>
        </w:rPr>
      </w:pPr>
      <w:r>
        <w:rPr>
          <w:sz w:val="28"/>
          <w:szCs w:val="28"/>
        </w:rPr>
        <w:t>Материально-технические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программы.</w:t>
      </w:r>
    </w:p>
    <w:p w14:paraId="140A90BD" w14:textId="77777777" w:rsidR="00107E80" w:rsidRDefault="007F42AF">
      <w:pPr>
        <w:pStyle w:val="afe"/>
        <w:ind w:left="0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хореографии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необходима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следующая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материально-техническая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база:</w:t>
      </w:r>
    </w:p>
    <w:p w14:paraId="745F6D10" w14:textId="77777777" w:rsidR="00107E80" w:rsidRDefault="007F42AF">
      <w:pPr>
        <w:pStyle w:val="af9"/>
        <w:numPr>
          <w:ilvl w:val="0"/>
          <w:numId w:val="14"/>
        </w:numPr>
        <w:tabs>
          <w:tab w:val="num" w:pos="-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класс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занятий – хорошо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проветриваемое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освещенное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помещение</w:t>
      </w:r>
    </w:p>
    <w:p w14:paraId="0BE7E6D1" w14:textId="77777777" w:rsidR="00107E80" w:rsidRDefault="007F42AF">
      <w:pPr>
        <w:pStyle w:val="af9"/>
        <w:widowControl w:val="0"/>
        <w:numPr>
          <w:ilvl w:val="0"/>
          <w:numId w:val="14"/>
        </w:numPr>
        <w:tabs>
          <w:tab w:val="left" w:pos="1252"/>
          <w:tab w:val="left" w:pos="1253"/>
        </w:tabs>
        <w:spacing w:before="75" w:after="0" w:line="232" w:lineRule="auto"/>
        <w:ind w:right="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зала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(зеркала,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станки, шкафы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стеллажи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дидактических</w:t>
      </w:r>
      <w:r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пособий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учебных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материалов,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столы,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стулья,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скамейки,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коврики,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мультимедийная система),</w:t>
      </w:r>
    </w:p>
    <w:p w14:paraId="5A8E97E5" w14:textId="77777777" w:rsidR="00107E80" w:rsidRDefault="007F42AF">
      <w:pPr>
        <w:pStyle w:val="af9"/>
        <w:widowControl w:val="0"/>
        <w:numPr>
          <w:ilvl w:val="0"/>
          <w:numId w:val="14"/>
        </w:numPr>
        <w:tabs>
          <w:tab w:val="left" w:pos="1252"/>
          <w:tab w:val="left" w:pos="1253"/>
        </w:tabs>
        <w:spacing w:before="7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специальной формы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обуви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танцев,</w:t>
      </w:r>
    </w:p>
    <w:p w14:paraId="2B662055" w14:textId="77777777" w:rsidR="00107E80" w:rsidRDefault="007F42AF">
      <w:pPr>
        <w:pStyle w:val="af9"/>
        <w:widowControl w:val="0"/>
        <w:numPr>
          <w:ilvl w:val="0"/>
          <w:numId w:val="14"/>
        </w:numPr>
        <w:tabs>
          <w:tab w:val="left" w:pos="1252"/>
          <w:tab w:val="left" w:pos="1253"/>
        </w:tabs>
        <w:spacing w:after="0" w:line="315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комнаты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переодевания,</w:t>
      </w:r>
    </w:p>
    <w:p w14:paraId="07F32530" w14:textId="77777777" w:rsidR="00107E80" w:rsidRDefault="007F42AF">
      <w:pPr>
        <w:pStyle w:val="af9"/>
        <w:widowControl w:val="0"/>
        <w:numPr>
          <w:ilvl w:val="0"/>
          <w:numId w:val="14"/>
        </w:numPr>
        <w:tabs>
          <w:tab w:val="left" w:pos="1252"/>
          <w:tab w:val="left" w:pos="1253"/>
        </w:tabs>
        <w:spacing w:after="0" w:line="315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комната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хранения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сценических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танцевальных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костюмов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реквизита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сценической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обуви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5E660C8" w14:textId="77777777" w:rsidR="00107E80" w:rsidRDefault="007F42AF">
      <w:pPr>
        <w:pStyle w:val="af9"/>
        <w:widowControl w:val="0"/>
        <w:numPr>
          <w:ilvl w:val="0"/>
          <w:numId w:val="14"/>
        </w:numPr>
        <w:tabs>
          <w:tab w:val="left" w:pos="1252"/>
          <w:tab w:val="left" w:pos="1253"/>
          <w:tab w:val="left" w:pos="2854"/>
          <w:tab w:val="left" w:pos="4705"/>
          <w:tab w:val="left" w:pos="5050"/>
          <w:tab w:val="left" w:pos="6580"/>
          <w:tab w:val="left" w:pos="7727"/>
          <w:tab w:val="left" w:pos="9017"/>
          <w:tab w:val="left" w:pos="11190"/>
        </w:tabs>
        <w:spacing w:before="8" w:after="0" w:line="232" w:lineRule="auto"/>
        <w:ind w:right="2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музыкальное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сопровождение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-технически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обучения: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звуко-техническое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видеооборудование</w:t>
      </w:r>
      <w:proofErr w:type="gram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(компьютер,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музыкальный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центр, микрофоны,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пульт),</w:t>
      </w:r>
    </w:p>
    <w:p w14:paraId="421B90ED" w14:textId="77777777" w:rsidR="00107E80" w:rsidRDefault="007F42AF">
      <w:pPr>
        <w:pStyle w:val="af9"/>
        <w:widowControl w:val="0"/>
        <w:numPr>
          <w:ilvl w:val="0"/>
          <w:numId w:val="14"/>
        </w:numPr>
        <w:tabs>
          <w:tab w:val="left" w:pos="1252"/>
          <w:tab w:val="left" w:pos="1253"/>
        </w:tabs>
        <w:spacing w:before="7" w:after="0" w:line="314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сценических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костюмов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концертных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номеров,</w:t>
      </w:r>
    </w:p>
    <w:p w14:paraId="3693BDBF" w14:textId="77777777" w:rsidR="00107E80" w:rsidRDefault="007F42AF">
      <w:pPr>
        <w:pStyle w:val="af9"/>
        <w:widowControl w:val="0"/>
        <w:numPr>
          <w:ilvl w:val="0"/>
          <w:numId w:val="14"/>
        </w:numPr>
        <w:tabs>
          <w:tab w:val="left" w:pos="1252"/>
          <w:tab w:val="left" w:pos="1253"/>
        </w:tabs>
        <w:spacing w:before="6" w:after="0" w:line="232" w:lineRule="auto"/>
        <w:ind w:right="2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информационное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обеспечение: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списки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рекомендуемых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изданий,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литературы.</w:t>
      </w:r>
    </w:p>
    <w:p w14:paraId="5CE32692" w14:textId="77777777" w:rsidR="00107E80" w:rsidRDefault="007F42AF">
      <w:pPr>
        <w:pStyle w:val="afe"/>
        <w:spacing w:before="3"/>
        <w:ind w:right="265"/>
        <w:rPr>
          <w:sz w:val="28"/>
          <w:szCs w:val="28"/>
        </w:rPr>
      </w:pPr>
      <w:r>
        <w:rPr>
          <w:sz w:val="28"/>
          <w:szCs w:val="28"/>
        </w:rPr>
        <w:t>Основные источники: учебные пособия, учебно-методическая литература, наглядные пособия.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источники: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справочно-библиографические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периодические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издания,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поисковые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системы,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сайты интернета,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сайты издательств.</w:t>
      </w:r>
    </w:p>
    <w:p w14:paraId="114B953F" w14:textId="77777777" w:rsidR="00107E80" w:rsidRDefault="00107E80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A93C13" w14:textId="77777777" w:rsidR="00107E80" w:rsidRDefault="00107E80">
      <w:pPr>
        <w:rPr>
          <w:rFonts w:ascii="Times New Roman" w:hAnsi="Times New Roman" w:cs="Times New Roman"/>
          <w:sz w:val="28"/>
          <w:szCs w:val="28"/>
        </w:rPr>
      </w:pPr>
    </w:p>
    <w:p w14:paraId="461CE0E3" w14:textId="77777777" w:rsidR="00390E2B" w:rsidRDefault="00390E2B">
      <w:pPr>
        <w:rPr>
          <w:rFonts w:ascii="Times New Roman" w:hAnsi="Times New Roman" w:cs="Times New Roman"/>
          <w:sz w:val="28"/>
          <w:szCs w:val="28"/>
        </w:rPr>
      </w:pPr>
    </w:p>
    <w:p w14:paraId="6CA678F2" w14:textId="77777777" w:rsidR="00390E2B" w:rsidRDefault="00390E2B">
      <w:pPr>
        <w:rPr>
          <w:rFonts w:ascii="Times New Roman" w:hAnsi="Times New Roman" w:cs="Times New Roman"/>
          <w:sz w:val="28"/>
          <w:szCs w:val="28"/>
        </w:rPr>
      </w:pPr>
    </w:p>
    <w:p w14:paraId="09B458B7" w14:textId="77777777" w:rsidR="00390E2B" w:rsidRDefault="00390E2B">
      <w:pPr>
        <w:rPr>
          <w:rFonts w:ascii="Times New Roman" w:hAnsi="Times New Roman" w:cs="Times New Roman"/>
          <w:sz w:val="28"/>
          <w:szCs w:val="28"/>
        </w:rPr>
      </w:pPr>
    </w:p>
    <w:p w14:paraId="590F8241" w14:textId="77777777" w:rsidR="00390E2B" w:rsidRDefault="00390E2B">
      <w:pPr>
        <w:rPr>
          <w:rFonts w:ascii="Times New Roman" w:hAnsi="Times New Roman" w:cs="Times New Roman"/>
          <w:sz w:val="28"/>
          <w:szCs w:val="28"/>
        </w:rPr>
      </w:pPr>
    </w:p>
    <w:p w14:paraId="29C78D9E" w14:textId="77777777" w:rsidR="00390E2B" w:rsidRDefault="00390E2B">
      <w:pPr>
        <w:rPr>
          <w:rFonts w:ascii="Times New Roman" w:hAnsi="Times New Roman" w:cs="Times New Roman"/>
          <w:sz w:val="28"/>
          <w:szCs w:val="28"/>
        </w:rPr>
      </w:pPr>
    </w:p>
    <w:p w14:paraId="4672627E" w14:textId="77777777" w:rsidR="00107E80" w:rsidRDefault="007F42AF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14:paraId="2D396174" w14:textId="77777777" w:rsidR="00107E80" w:rsidRDefault="00107E80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8"/>
        <w:tblW w:w="102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701"/>
        <w:gridCol w:w="1418"/>
        <w:gridCol w:w="1417"/>
        <w:gridCol w:w="1418"/>
        <w:gridCol w:w="1308"/>
      </w:tblGrid>
      <w:tr w:rsidR="00107E80" w14:paraId="665E5859" w14:textId="77777777">
        <w:trPr>
          <w:trHeight w:val="2300"/>
        </w:trPr>
        <w:tc>
          <w:tcPr>
            <w:tcW w:w="709" w:type="dxa"/>
          </w:tcPr>
          <w:p w14:paraId="0D5C6547" w14:textId="77777777" w:rsidR="00107E80" w:rsidRDefault="007F4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2CA608DF" w14:textId="77777777" w:rsidR="00107E80" w:rsidRDefault="007F4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14:paraId="78AF0FB3" w14:textId="77777777" w:rsidR="00107E80" w:rsidRDefault="007F4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FA4B2C" w14:textId="77777777" w:rsidR="00107E80" w:rsidRDefault="007F4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14:paraId="1322CEA6" w14:textId="77777777" w:rsidR="00107E80" w:rsidRDefault="007F4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395E6CEE" w14:textId="77777777" w:rsidR="00107E80" w:rsidRDefault="007F4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7685A9E5" w14:textId="77777777" w:rsidR="00107E80" w:rsidRDefault="007F4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Краткое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1418" w:type="dxa"/>
          </w:tcPr>
          <w:p w14:paraId="00D3A251" w14:textId="77777777" w:rsidR="00107E80" w:rsidRDefault="007F4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08" w:type="dxa"/>
          </w:tcPr>
          <w:p w14:paraId="5206B519" w14:textId="77777777" w:rsidR="00107E80" w:rsidRDefault="007F4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07E80" w14:paraId="1F0ED133" w14:textId="77777777">
        <w:trPr>
          <w:trHeight w:val="1658"/>
        </w:trPr>
        <w:tc>
          <w:tcPr>
            <w:tcW w:w="709" w:type="dxa"/>
          </w:tcPr>
          <w:p w14:paraId="4C703296" w14:textId="77777777" w:rsidR="00107E80" w:rsidRDefault="007F4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" w:name="_Hlk14713436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07517FAF" w14:textId="77777777" w:rsidR="00107E80" w:rsidRDefault="007F42A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Оберегай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Енисей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5C9C1239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</w:t>
            </w:r>
            <w:proofErr w:type="spellEnd"/>
          </w:p>
        </w:tc>
        <w:tc>
          <w:tcPr>
            <w:tcW w:w="1418" w:type="dxa"/>
          </w:tcPr>
          <w:p w14:paraId="6A73F0A4" w14:textId="77777777" w:rsidR="00107E80" w:rsidRDefault="007F4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труду</w:t>
            </w:r>
            <w:proofErr w:type="spellEnd"/>
          </w:p>
        </w:tc>
        <w:tc>
          <w:tcPr>
            <w:tcW w:w="1417" w:type="dxa"/>
          </w:tcPr>
          <w:p w14:paraId="7CE3BEE8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Очистка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мусора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берегов</w:t>
            </w:r>
            <w:proofErr w:type="spellEnd"/>
          </w:p>
        </w:tc>
        <w:tc>
          <w:tcPr>
            <w:tcW w:w="1418" w:type="dxa"/>
          </w:tcPr>
          <w:p w14:paraId="481FC9BC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8" w:type="dxa"/>
            <w:vMerge w:val="restart"/>
          </w:tcPr>
          <w:p w14:paraId="068B0A17" w14:textId="77777777" w:rsidR="00107E80" w:rsidRDefault="007F4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Иргит А. О.</w:t>
            </w:r>
            <w:bookmarkEnd w:id="8"/>
          </w:p>
        </w:tc>
      </w:tr>
      <w:tr w:rsidR="00107E80" w14:paraId="185B5E1D" w14:textId="77777777">
        <w:tc>
          <w:tcPr>
            <w:tcW w:w="709" w:type="dxa"/>
          </w:tcPr>
          <w:p w14:paraId="167C57E3" w14:textId="77777777" w:rsidR="00107E80" w:rsidRDefault="007F42AF">
            <w:pPr>
              <w:ind w:left="-709" w:right="-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2. </w:t>
            </w:r>
          </w:p>
        </w:tc>
        <w:tc>
          <w:tcPr>
            <w:tcW w:w="2268" w:type="dxa"/>
          </w:tcPr>
          <w:p w14:paraId="3B446872" w14:textId="77777777" w:rsidR="00107E80" w:rsidRDefault="007F42A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Конкурс стихотворений среди обучающихся ко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Тувинского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языка</w:t>
            </w:r>
            <w:proofErr w:type="spellEnd"/>
          </w:p>
        </w:tc>
        <w:tc>
          <w:tcPr>
            <w:tcW w:w="1701" w:type="dxa"/>
          </w:tcPr>
          <w:p w14:paraId="4A67B41B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07754FB8" w14:textId="77777777" w:rsidR="00107E80" w:rsidRPr="00390E2B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Любовь к своему родному языку </w:t>
            </w:r>
          </w:p>
        </w:tc>
        <w:tc>
          <w:tcPr>
            <w:tcW w:w="1417" w:type="dxa"/>
          </w:tcPr>
          <w:p w14:paraId="3A800C80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стихотворений</w:t>
            </w:r>
            <w:proofErr w:type="spellEnd"/>
          </w:p>
        </w:tc>
        <w:tc>
          <w:tcPr>
            <w:tcW w:w="1418" w:type="dxa"/>
          </w:tcPr>
          <w:p w14:paraId="5D6C6F5A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1308" w:type="dxa"/>
            <w:vMerge/>
          </w:tcPr>
          <w:p w14:paraId="23F8BC45" w14:textId="77777777" w:rsidR="00107E80" w:rsidRDefault="00107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E80" w14:paraId="5791374B" w14:textId="77777777">
        <w:trPr>
          <w:trHeight w:val="322"/>
        </w:trPr>
        <w:tc>
          <w:tcPr>
            <w:tcW w:w="709" w:type="dxa"/>
          </w:tcPr>
          <w:p w14:paraId="0436371C" w14:textId="77777777" w:rsidR="00107E80" w:rsidRDefault="007F4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14:paraId="2EECE5F8" w14:textId="77777777" w:rsidR="00107E80" w:rsidRPr="00390E2B" w:rsidRDefault="007F42AF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Изготовление сувениров и подарков ко дню матери «Моя любимая мама», конкурс фотографий «С папой классно».</w:t>
            </w:r>
          </w:p>
        </w:tc>
        <w:tc>
          <w:tcPr>
            <w:tcW w:w="1701" w:type="dxa"/>
          </w:tcPr>
          <w:p w14:paraId="513F28CB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7F0CDB71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ценностям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vMerge w:val="restart"/>
          </w:tcPr>
          <w:p w14:paraId="2B4B8D3E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подарков</w:t>
            </w:r>
            <w:proofErr w:type="spellEnd"/>
          </w:p>
          <w:p w14:paraId="0C763B80" w14:textId="77777777" w:rsidR="00107E80" w:rsidRDefault="00107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544EA" w14:textId="77777777" w:rsidR="00107E80" w:rsidRDefault="00107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18D50" w14:textId="77777777" w:rsidR="00107E80" w:rsidRDefault="00107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71AC5" w14:textId="77777777" w:rsidR="00107E80" w:rsidRDefault="00107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AAFD6" w14:textId="77777777" w:rsidR="00107E80" w:rsidRDefault="007F4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Подделка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1288E65" w14:textId="77777777" w:rsidR="00107E80" w:rsidRDefault="00107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BEB7083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1308" w:type="dxa"/>
            <w:vMerge/>
          </w:tcPr>
          <w:p w14:paraId="724837CA" w14:textId="77777777" w:rsidR="00107E80" w:rsidRDefault="00107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E80" w14:paraId="3BE5D691" w14:textId="77777777">
        <w:tc>
          <w:tcPr>
            <w:tcW w:w="709" w:type="dxa"/>
          </w:tcPr>
          <w:p w14:paraId="79031C46" w14:textId="77777777" w:rsidR="00107E80" w:rsidRDefault="007F4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14:paraId="07609614" w14:textId="77777777" w:rsidR="00107E80" w:rsidRDefault="007F42A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Конкурс поделок «Флаг и Герб» посвященный ко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Конституции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1F6A3F6E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4A102159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</w:tcPr>
          <w:p w14:paraId="67DC2A9F" w14:textId="77777777" w:rsidR="00107E80" w:rsidRDefault="00107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45C070F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8" w:type="dxa"/>
            <w:vMerge/>
          </w:tcPr>
          <w:p w14:paraId="59877023" w14:textId="77777777" w:rsidR="00107E80" w:rsidRDefault="00107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E80" w14:paraId="152D3D14" w14:textId="77777777">
        <w:tc>
          <w:tcPr>
            <w:tcW w:w="709" w:type="dxa"/>
          </w:tcPr>
          <w:p w14:paraId="7B654912" w14:textId="77777777" w:rsidR="00107E80" w:rsidRDefault="007F4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14:paraId="77B133EB" w14:textId="77777777" w:rsidR="00107E80" w:rsidRPr="00390E2B" w:rsidRDefault="007F42AF">
            <w:pPr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Конкурс поделок своими руками «Елочная игрушка»</w:t>
            </w:r>
          </w:p>
        </w:tc>
        <w:tc>
          <w:tcPr>
            <w:tcW w:w="1701" w:type="dxa"/>
          </w:tcPr>
          <w:p w14:paraId="6421AC4A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7ADB7EB4" w14:textId="77777777" w:rsidR="00107E80" w:rsidRPr="00390E2B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Умение создавать игрушек своими руками</w:t>
            </w:r>
          </w:p>
        </w:tc>
        <w:tc>
          <w:tcPr>
            <w:tcW w:w="1417" w:type="dxa"/>
          </w:tcPr>
          <w:p w14:paraId="5198A7D7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поделок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686BC509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308" w:type="dxa"/>
            <w:vMerge/>
          </w:tcPr>
          <w:p w14:paraId="0972D39F" w14:textId="77777777" w:rsidR="00107E80" w:rsidRDefault="00107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E80" w14:paraId="2C870CC2" w14:textId="77777777">
        <w:tc>
          <w:tcPr>
            <w:tcW w:w="709" w:type="dxa"/>
          </w:tcPr>
          <w:p w14:paraId="038CD23B" w14:textId="77777777" w:rsidR="00107E80" w:rsidRDefault="007F4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14:paraId="4C69CA1F" w14:textId="77777777" w:rsidR="00107E80" w:rsidRPr="00390E2B" w:rsidRDefault="007F42AF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Изготовление подарочных открыток ко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Дню Защитников Отечества </w:t>
            </w:r>
          </w:p>
        </w:tc>
        <w:tc>
          <w:tcPr>
            <w:tcW w:w="1701" w:type="dxa"/>
          </w:tcPr>
          <w:p w14:paraId="117BD2F1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Патриотическое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</w:t>
            </w:r>
            <w:proofErr w:type="spellEnd"/>
          </w:p>
        </w:tc>
        <w:tc>
          <w:tcPr>
            <w:tcW w:w="1418" w:type="dxa"/>
          </w:tcPr>
          <w:p w14:paraId="56582C8F" w14:textId="77777777" w:rsidR="00107E80" w:rsidRDefault="00107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FB24EF5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открыток</w:t>
            </w:r>
            <w:proofErr w:type="spellEnd"/>
          </w:p>
        </w:tc>
        <w:tc>
          <w:tcPr>
            <w:tcW w:w="1418" w:type="dxa"/>
          </w:tcPr>
          <w:p w14:paraId="468BBAC9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1308" w:type="dxa"/>
            <w:vMerge w:val="restart"/>
          </w:tcPr>
          <w:p w14:paraId="79898A2E" w14:textId="77777777" w:rsidR="00107E80" w:rsidRDefault="00107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E80" w14:paraId="51833EBE" w14:textId="77777777">
        <w:tc>
          <w:tcPr>
            <w:tcW w:w="709" w:type="dxa"/>
          </w:tcPr>
          <w:p w14:paraId="540146AB" w14:textId="77777777" w:rsidR="00107E80" w:rsidRDefault="007F4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8. </w:t>
            </w:r>
          </w:p>
        </w:tc>
        <w:tc>
          <w:tcPr>
            <w:tcW w:w="2268" w:type="dxa"/>
          </w:tcPr>
          <w:p w14:paraId="5000DFF1" w14:textId="77777777" w:rsidR="00107E80" w:rsidRPr="00390E2B" w:rsidRDefault="007F42AF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Национальные игры в честь празднования «Шагаа»  </w:t>
            </w:r>
          </w:p>
        </w:tc>
        <w:tc>
          <w:tcPr>
            <w:tcW w:w="1701" w:type="dxa"/>
          </w:tcPr>
          <w:p w14:paraId="4C9C07E0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18E708B9" w14:textId="77777777" w:rsidR="00107E80" w:rsidRDefault="00107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466DB5" w14:textId="77777777" w:rsidR="00107E80" w:rsidRDefault="00107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EBA40E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1308" w:type="dxa"/>
            <w:vMerge/>
          </w:tcPr>
          <w:p w14:paraId="750164C1" w14:textId="77777777" w:rsidR="00107E80" w:rsidRDefault="00107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E80" w14:paraId="46AC5DAE" w14:textId="77777777">
        <w:trPr>
          <w:trHeight w:val="322"/>
        </w:trPr>
        <w:tc>
          <w:tcPr>
            <w:tcW w:w="709" w:type="dxa"/>
          </w:tcPr>
          <w:p w14:paraId="330AD7F7" w14:textId="77777777" w:rsidR="00107E80" w:rsidRDefault="007F4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14:paraId="420BE982" w14:textId="77777777" w:rsidR="00107E80" w:rsidRPr="00390E2B" w:rsidRDefault="007F42AF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Акция «Каждой маме по тюльпану»</w:t>
            </w:r>
          </w:p>
        </w:tc>
        <w:tc>
          <w:tcPr>
            <w:tcW w:w="1701" w:type="dxa"/>
          </w:tcPr>
          <w:p w14:paraId="5E0A04B4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41635D7C" w14:textId="77777777" w:rsidR="00107E80" w:rsidRPr="00390E2B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Поздравить маму в честь праздника</w:t>
            </w:r>
          </w:p>
        </w:tc>
        <w:tc>
          <w:tcPr>
            <w:tcW w:w="1417" w:type="dxa"/>
            <w:vMerge w:val="restart"/>
          </w:tcPr>
          <w:p w14:paraId="1C062DB3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Сделать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бумажный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подарок</w:t>
            </w:r>
            <w:proofErr w:type="spellEnd"/>
          </w:p>
          <w:p w14:paraId="3413E2BA" w14:textId="77777777" w:rsidR="00107E80" w:rsidRDefault="00107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DC3F9" w14:textId="77777777" w:rsidR="00107E80" w:rsidRDefault="00107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40F75" w14:textId="77777777" w:rsidR="00107E80" w:rsidRDefault="00107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1D9D7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Нарисовать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космос</w:t>
            </w:r>
            <w:proofErr w:type="spellEnd"/>
          </w:p>
          <w:p w14:paraId="091EDAE2" w14:textId="77777777" w:rsidR="00107E80" w:rsidRDefault="00107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FBFD867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1308" w:type="dxa"/>
            <w:vMerge/>
          </w:tcPr>
          <w:p w14:paraId="7DDDF27B" w14:textId="77777777" w:rsidR="00107E80" w:rsidRDefault="00107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E80" w14:paraId="11A2532C" w14:textId="77777777">
        <w:tc>
          <w:tcPr>
            <w:tcW w:w="709" w:type="dxa"/>
          </w:tcPr>
          <w:p w14:paraId="5D92C5EF" w14:textId="77777777" w:rsidR="00107E80" w:rsidRDefault="007F4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14:paraId="62C046FA" w14:textId="77777777" w:rsidR="00107E80" w:rsidRPr="00390E2B" w:rsidRDefault="007F42AF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Рисунок в честь дня Космонавтики </w:t>
            </w:r>
          </w:p>
        </w:tc>
        <w:tc>
          <w:tcPr>
            <w:tcW w:w="1701" w:type="dxa"/>
          </w:tcPr>
          <w:p w14:paraId="056FC6E8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2C2E5CD8" w14:textId="77777777" w:rsidR="00107E80" w:rsidRDefault="007F4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Космонавтика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</w:tcPr>
          <w:p w14:paraId="09AC848B" w14:textId="77777777" w:rsidR="00107E80" w:rsidRDefault="00107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657335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1308" w:type="dxa"/>
            <w:vMerge/>
          </w:tcPr>
          <w:p w14:paraId="61018042" w14:textId="77777777" w:rsidR="00107E80" w:rsidRDefault="00107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E80" w14:paraId="60DE8220" w14:textId="77777777">
        <w:tc>
          <w:tcPr>
            <w:tcW w:w="709" w:type="dxa"/>
          </w:tcPr>
          <w:p w14:paraId="1B5D87BE" w14:textId="77777777" w:rsidR="00107E80" w:rsidRDefault="007F4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2268" w:type="dxa"/>
          </w:tcPr>
          <w:p w14:paraId="6E2D45CF" w14:textId="77777777" w:rsidR="00107E80" w:rsidRPr="00390E2B" w:rsidRDefault="007F42AF">
            <w:pPr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Акция «Георгиевская ленточка». Изготовление ленточек</w:t>
            </w:r>
          </w:p>
        </w:tc>
        <w:tc>
          <w:tcPr>
            <w:tcW w:w="1701" w:type="dxa"/>
          </w:tcPr>
          <w:p w14:paraId="59DC0278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6857A190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4DE07B4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ВОВ</w:t>
            </w:r>
          </w:p>
        </w:tc>
        <w:tc>
          <w:tcPr>
            <w:tcW w:w="1417" w:type="dxa"/>
          </w:tcPr>
          <w:p w14:paraId="54DA3791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георгиевской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ленточки</w:t>
            </w:r>
            <w:proofErr w:type="spellEnd"/>
          </w:p>
        </w:tc>
        <w:tc>
          <w:tcPr>
            <w:tcW w:w="1418" w:type="dxa"/>
          </w:tcPr>
          <w:p w14:paraId="529291D6" w14:textId="77777777" w:rsidR="00107E80" w:rsidRDefault="007F4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1308" w:type="dxa"/>
            <w:vMerge/>
          </w:tcPr>
          <w:p w14:paraId="5BF1A89D" w14:textId="77777777" w:rsidR="00107E80" w:rsidRDefault="00107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32DF77" w14:textId="77777777" w:rsidR="00107E80" w:rsidRDefault="00107E80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3A9E7" w14:textId="77777777" w:rsidR="00107E80" w:rsidRDefault="00107E80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9DC4F" w14:textId="77777777" w:rsidR="00107E80" w:rsidRDefault="00107E80">
      <w:pPr>
        <w:rPr>
          <w:rFonts w:ascii="Times New Roman" w:hAnsi="Times New Roman" w:cs="Times New Roman"/>
          <w:sz w:val="28"/>
          <w:szCs w:val="28"/>
        </w:rPr>
      </w:pPr>
    </w:p>
    <w:p w14:paraId="77D590EC" w14:textId="77777777" w:rsidR="00107E80" w:rsidRDefault="00107E80">
      <w:pPr>
        <w:rPr>
          <w:rFonts w:ascii="Times New Roman" w:hAnsi="Times New Roman" w:cs="Times New Roman"/>
          <w:sz w:val="28"/>
          <w:szCs w:val="28"/>
        </w:rPr>
      </w:pPr>
    </w:p>
    <w:p w14:paraId="57259FD9" w14:textId="77777777" w:rsidR="00107E80" w:rsidRDefault="00107E8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23A3F" w14:textId="77777777" w:rsidR="00107E80" w:rsidRDefault="00107E8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16ABE" w14:textId="77777777" w:rsidR="00107E80" w:rsidRDefault="00107E8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8A510" w14:textId="77777777" w:rsidR="00107E80" w:rsidRDefault="00107E8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410677" w14:textId="77777777" w:rsidR="00107E80" w:rsidRDefault="00107E8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1F127" w14:textId="77777777" w:rsidR="00107E80" w:rsidRDefault="00107E80">
      <w:pPr>
        <w:widowControl w:val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EAD2A8D" w14:textId="77777777" w:rsidR="00107E80" w:rsidRDefault="00107E8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44644B4" w14:textId="77777777" w:rsidR="00107E80" w:rsidRDefault="00107E8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E1DA2D3" w14:textId="77777777" w:rsidR="00107E80" w:rsidRDefault="00107E8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500EECB" w14:textId="77777777" w:rsidR="00390E2B" w:rsidRDefault="00390E2B">
      <w:pPr>
        <w:widowControl w:val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1FC4070" w14:textId="77777777" w:rsidR="00107E80" w:rsidRDefault="007F42AF">
      <w:pPr>
        <w:pStyle w:val="afd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 для педагога:</w:t>
      </w:r>
    </w:p>
    <w:p w14:paraId="1540BC9E" w14:textId="77777777" w:rsidR="00107E80" w:rsidRDefault="007F42AF">
      <w:pPr>
        <w:pStyle w:val="af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 Бочкарева, Н.И. Ритмика и хореография [Текст]/Н.И.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Бочкарева.–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Кемерово, 2000. – 101 с.</w:t>
      </w:r>
    </w:p>
    <w:p w14:paraId="6F90A827" w14:textId="77777777" w:rsidR="00107E80" w:rsidRDefault="007F42AF">
      <w:pPr>
        <w:pStyle w:val="af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Буренина А. И. Ритмическая мозаика. С. – Петербург, 2000. – С5.</w:t>
      </w:r>
    </w:p>
    <w:p w14:paraId="1B8FC732" w14:textId="77777777" w:rsidR="00107E80" w:rsidRDefault="007F42AF">
      <w:pPr>
        <w:pStyle w:val="af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Дереклеева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И.  Двигательные игры, тренинги и уроки здоровья. 1-5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классы.–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«ВАКО», 2005</w:t>
      </w:r>
    </w:p>
    <w:p w14:paraId="75D999B6" w14:textId="77777777" w:rsidR="00107E80" w:rsidRDefault="007F42AF">
      <w:pPr>
        <w:pStyle w:val="af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В. Всестороннее развитие ребенка, средствами музыки и ритмических движений на уроках ритмики // </w:t>
      </w:r>
      <w:hyperlink r:id="rId9" w:tooltip="https://www.google.com/url?q=http://www.kindergenii.ru/&amp;sa=D&amp;ust=1515484806803000&amp;usg=AFQjCNG9chf1jlt4L1PAbaXyHyfl2hMzmg" w:history="1">
        <w:r w:rsidR="00107E8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http://www.kindergenii.ru</w:t>
        </w:r>
      </w:hyperlink>
    </w:p>
    <w:p w14:paraId="37EABF13" w14:textId="77777777" w:rsidR="00107E80" w:rsidRDefault="007F42AF">
      <w:pPr>
        <w:pStyle w:val="af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Зимина, А.Н. Основы музыкального воспитания и развития детей младшего возраста / А.Н. Зимина.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2000.</w:t>
      </w:r>
    </w:p>
    <w:p w14:paraId="43B0FB5E" w14:textId="77777777" w:rsidR="00107E80" w:rsidRDefault="007F42AF">
      <w:pPr>
        <w:pStyle w:val="af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Каплунова И. Пособие для воспитателей и музыкальных руководителей детских дошкольных учреждений. Этот удивительный ритм. Развитие чувства ритма у детей. /И. Каплунова,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 – Санкт-Петербург «Композитор», 2005.</w:t>
      </w:r>
    </w:p>
    <w:p w14:paraId="77A81937" w14:textId="77777777" w:rsidR="00107E80" w:rsidRDefault="007F42AF">
      <w:pPr>
        <w:pStyle w:val="af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Колодницкий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Г.А. Музыкальные игры, ритмические упражнения и танцы для детей / Г.А.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Колодницкий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Гном-Пресс, 2000. – 61с.</w:t>
      </w:r>
    </w:p>
    <w:p w14:paraId="06DC4B8B" w14:textId="77777777" w:rsidR="00107E80" w:rsidRDefault="007F42AF">
      <w:pPr>
        <w:pStyle w:val="af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 Музыкальный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букварь.–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«ОЛИСС, ДЕЛЬТА», 2005.</w:t>
      </w:r>
    </w:p>
    <w:p w14:paraId="4C4AD103" w14:textId="77777777" w:rsidR="00107E80" w:rsidRDefault="007F42AF">
      <w:pPr>
        <w:pStyle w:val="af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Михайлова М.А. Развитие музыкальных способностей детей. Популярное пособие для родителей и педагогов 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М.А.Михайлова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Ярославль «Академия развития», 2002.</w:t>
      </w:r>
    </w:p>
    <w:p w14:paraId="6D413ECC" w14:textId="77777777" w:rsidR="00107E80" w:rsidRDefault="007F42AF">
      <w:pPr>
        <w:pStyle w:val="af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Захаров Р. Сочинение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танца.-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М.:Искусство,1983.-237с.</w:t>
      </w:r>
    </w:p>
    <w:p w14:paraId="7B1308B9" w14:textId="77777777" w:rsidR="00107E80" w:rsidRDefault="007F42AF">
      <w:pPr>
        <w:pStyle w:val="af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Красовская 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Ваганова.-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Л.:Искусство,1989.-223с.</w:t>
      </w:r>
    </w:p>
    <w:p w14:paraId="2442A1B6" w14:textId="77777777" w:rsidR="00107E80" w:rsidRDefault="007F42AF">
      <w:pPr>
        <w:pStyle w:val="af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Холл Д. Уроки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М.:АСТ:Астрель,2009.-409с.</w:t>
      </w:r>
    </w:p>
    <w:p w14:paraId="2B428A60" w14:textId="77777777" w:rsidR="00107E80" w:rsidRDefault="00107E80">
      <w:pPr>
        <w:pStyle w:val="afd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C354C0" w14:textId="77777777" w:rsidR="00107E80" w:rsidRDefault="007F42AF">
      <w:pPr>
        <w:pStyle w:val="af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литературы для обучающихся и родителей (законных представителей)</w:t>
      </w:r>
    </w:p>
    <w:p w14:paraId="0A97155B" w14:textId="77777777" w:rsidR="00107E80" w:rsidRDefault="007F42AF">
      <w:pPr>
        <w:pStyle w:val="afd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Браиловская Л.В. Танцуют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все!.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-Ростов н/Д: Феникс;</w:t>
      </w:r>
    </w:p>
    <w:p w14:paraId="611B0219" w14:textId="77777777" w:rsidR="00107E80" w:rsidRDefault="007F42AF">
      <w:pPr>
        <w:pStyle w:val="afd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Михайлова М.А., Воронина Н.В. Танцы, игры, упражнения для красивого движения. – Ярославль: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Акедемия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развития, 2000г;</w:t>
      </w:r>
    </w:p>
    <w:p w14:paraId="642C6234" w14:textId="77777777" w:rsidR="00107E80" w:rsidRDefault="007F42AF">
      <w:pPr>
        <w:pStyle w:val="afd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Пасютинская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Волшебный мир театра. – М.: Просвещение, 1985г;</w:t>
      </w:r>
    </w:p>
    <w:p w14:paraId="15C05F07" w14:textId="77777777" w:rsidR="00107E80" w:rsidRDefault="007F42AF">
      <w:pPr>
        <w:pStyle w:val="afd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 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Дассевиль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Все танцы. – Киев: Музыка, 1983г.</w:t>
      </w:r>
    </w:p>
    <w:p w14:paraId="100A45DF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75272392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798C94A4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212F5A7B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30AEE0C0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3FF0E4D7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1787E3B3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53370A77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0199592A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72FE633E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24322A34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3389C277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46F62433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6BD7919D" w14:textId="77777777" w:rsidR="00107E80" w:rsidRPr="00390E2B" w:rsidRDefault="007F42AF" w:rsidP="00390E2B">
      <w:pPr>
        <w:pStyle w:val="afd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0E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Приложение </w:t>
      </w:r>
    </w:p>
    <w:p w14:paraId="4852E59A" w14:textId="77777777" w:rsidR="00955EC0" w:rsidRDefault="00390E2B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 w:rsidRPr="00390E2B">
        <w:rPr>
          <w:rFonts w:ascii="Times New Roman" w:hAnsi="Times New Roman" w:cs="Times New Roman"/>
          <w:sz w:val="28"/>
          <w:szCs w:val="28"/>
        </w:rPr>
        <w:t>Основные положения рук, ног, головы в русском танце. 2. Основные шаги и ходы русского танца: простой, переменный, дробный шаг. 3. Основные движения русского танца: «</w:t>
      </w:r>
      <w:proofErr w:type="spellStart"/>
      <w:r w:rsidRPr="00390E2B">
        <w:rPr>
          <w:rFonts w:ascii="Times New Roman" w:hAnsi="Times New Roman" w:cs="Times New Roman"/>
          <w:sz w:val="28"/>
          <w:szCs w:val="28"/>
        </w:rPr>
        <w:t>моталочка</w:t>
      </w:r>
      <w:proofErr w:type="spellEnd"/>
      <w:r w:rsidRPr="00390E2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90E2B">
        <w:rPr>
          <w:rFonts w:ascii="Times New Roman" w:hAnsi="Times New Roman" w:cs="Times New Roman"/>
          <w:sz w:val="28"/>
          <w:szCs w:val="28"/>
        </w:rPr>
        <w:t>ковырялочка</w:t>
      </w:r>
      <w:proofErr w:type="spellEnd"/>
      <w:r w:rsidRPr="00390E2B">
        <w:rPr>
          <w:rFonts w:ascii="Times New Roman" w:hAnsi="Times New Roman" w:cs="Times New Roman"/>
          <w:sz w:val="28"/>
          <w:szCs w:val="28"/>
        </w:rPr>
        <w:t xml:space="preserve">», «ключ». 4. Основные положения рук, ног, </w:t>
      </w:r>
      <w:r w:rsidRPr="00390E2B">
        <w:rPr>
          <w:rFonts w:ascii="Times New Roman" w:hAnsi="Times New Roman" w:cs="Times New Roman"/>
          <w:sz w:val="28"/>
          <w:szCs w:val="28"/>
        </w:rPr>
        <w:lastRenderedPageBreak/>
        <w:t xml:space="preserve">головы, корпуса в историко-бытовом танце. Реверансы и поклоны. 5. Танцы 18-19 века: полонез вальс, </w:t>
      </w:r>
      <w:proofErr w:type="spellStart"/>
      <w:r w:rsidRPr="00390E2B">
        <w:rPr>
          <w:rFonts w:ascii="Times New Roman" w:hAnsi="Times New Roman" w:cs="Times New Roman"/>
          <w:sz w:val="28"/>
          <w:szCs w:val="28"/>
        </w:rPr>
        <w:t>тампет</w:t>
      </w:r>
      <w:proofErr w:type="spellEnd"/>
      <w:r w:rsidRPr="00390E2B">
        <w:rPr>
          <w:rFonts w:ascii="Times New Roman" w:hAnsi="Times New Roman" w:cs="Times New Roman"/>
          <w:sz w:val="28"/>
          <w:szCs w:val="28"/>
        </w:rPr>
        <w:t xml:space="preserve">, полька. 6. Основные положения рук, ног, головы, корпуса в современном танце. 7. Композиционное построение хореографического произведения. 8. Законы построения хореографического произведения. 9. Построения и перестроения в хореографическом произведении, переходы. 10. Выразительные средства в хореографии. </w:t>
      </w:r>
    </w:p>
    <w:p w14:paraId="47FA331D" w14:textId="763E1FB2" w:rsidR="00107E80" w:rsidRDefault="00390E2B" w:rsidP="00955EC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E2B">
        <w:rPr>
          <w:rFonts w:ascii="Times New Roman" w:hAnsi="Times New Roman" w:cs="Times New Roman"/>
          <w:sz w:val="28"/>
          <w:szCs w:val="28"/>
        </w:rPr>
        <w:t xml:space="preserve">Критерии оценки освоения дисциплины на промежуточной аттестации Отметка Обобщенная оценка компетенции 5 (отлично) технически качественно и художественно осмысленное исполнение, отвечающие всем требованиям на всех этапах обучения. 4 (хорошо) оценка отражает грамотное исполнение с небольшими недочётами, как в техническом плане, так и в художественном. 3 (удовлетворительно) исполнение с большим количеством недочётов, неграмотно и невыразительно выполнено движение, слабая техническая подготовка, неумение анализировать своё исполнение, незнание и использование методики исполнения изученных движений и композиций. 2 (неудовлетворительно) комплекс </w:t>
      </w:r>
      <w:proofErr w:type="spellStart"/>
      <w:r w:rsidRPr="00390E2B">
        <w:rPr>
          <w:rFonts w:ascii="Times New Roman" w:hAnsi="Times New Roman" w:cs="Times New Roman"/>
          <w:sz w:val="28"/>
          <w:szCs w:val="28"/>
        </w:rPr>
        <w:t>нед</w:t>
      </w:r>
      <w:proofErr w:type="spellEnd"/>
    </w:p>
    <w:p w14:paraId="6487BBC5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463B6569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6FAE35BF" w14:textId="77777777" w:rsidR="00107E80" w:rsidRDefault="00107E80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sectPr w:rsidR="00107E80" w:rsidSect="00ED046A">
      <w:headerReference w:type="default" r:id="rId10"/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89AAC" w14:textId="77777777" w:rsidR="00837645" w:rsidRDefault="00837645">
      <w:pPr>
        <w:spacing w:after="0" w:line="240" w:lineRule="auto"/>
      </w:pPr>
      <w:r>
        <w:separator/>
      </w:r>
    </w:p>
  </w:endnote>
  <w:endnote w:type="continuationSeparator" w:id="0">
    <w:p w14:paraId="393CA4F8" w14:textId="77777777" w:rsidR="00837645" w:rsidRDefault="0083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CF4E2" w14:textId="77777777" w:rsidR="00837645" w:rsidRDefault="00837645">
      <w:pPr>
        <w:spacing w:after="0" w:line="240" w:lineRule="auto"/>
      </w:pPr>
      <w:r>
        <w:separator/>
      </w:r>
    </w:p>
  </w:footnote>
  <w:footnote w:type="continuationSeparator" w:id="0">
    <w:p w14:paraId="1665C777" w14:textId="77777777" w:rsidR="00837645" w:rsidRDefault="00837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5241C" w14:textId="77777777" w:rsidR="00107E80" w:rsidRDefault="00107E8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8B2"/>
    <w:multiLevelType w:val="hybridMultilevel"/>
    <w:tmpl w:val="77D00202"/>
    <w:lvl w:ilvl="0" w:tplc="6A34C5D6">
      <w:start w:val="1"/>
      <w:numFmt w:val="bullet"/>
      <w:lvlText w:val="-"/>
      <w:lvlJc w:val="left"/>
      <w:pPr>
        <w:ind w:left="546" w:hanging="202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E24CC94">
      <w:start w:val="1"/>
      <w:numFmt w:val="bullet"/>
      <w:lvlText w:val="-"/>
      <w:lvlJc w:val="left"/>
      <w:pPr>
        <w:ind w:left="546" w:hanging="327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 w:tplc="08145E08">
      <w:start w:val="1"/>
      <w:numFmt w:val="bullet"/>
      <w:lvlText w:val=""/>
      <w:lvlJc w:val="left"/>
      <w:pPr>
        <w:ind w:left="1626" w:hanging="36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3" w:tplc="AFFAADD8">
      <w:start w:val="1"/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C8D89720">
      <w:start w:val="1"/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5" w:tplc="3E5814BE">
      <w:start w:val="1"/>
      <w:numFmt w:val="bullet"/>
      <w:lvlText w:val="•"/>
      <w:lvlJc w:val="left"/>
      <w:pPr>
        <w:ind w:left="6050" w:hanging="360"/>
      </w:pPr>
      <w:rPr>
        <w:rFonts w:hint="default"/>
        <w:lang w:val="ru-RU" w:eastAsia="en-US" w:bidi="ar-SA"/>
      </w:rPr>
    </w:lvl>
    <w:lvl w:ilvl="6" w:tplc="23F272D4">
      <w:start w:val="1"/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7" w:tplc="CF904EA2">
      <w:start w:val="1"/>
      <w:numFmt w:val="bullet"/>
      <w:lvlText w:val="•"/>
      <w:lvlJc w:val="left"/>
      <w:pPr>
        <w:ind w:left="8265" w:hanging="360"/>
      </w:pPr>
      <w:rPr>
        <w:rFonts w:hint="default"/>
        <w:lang w:val="ru-RU" w:eastAsia="en-US" w:bidi="ar-SA"/>
      </w:rPr>
    </w:lvl>
    <w:lvl w:ilvl="8" w:tplc="14209826">
      <w:start w:val="1"/>
      <w:numFmt w:val="bullet"/>
      <w:lvlText w:val="•"/>
      <w:lvlJc w:val="left"/>
      <w:pPr>
        <w:ind w:left="93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C81736A"/>
    <w:multiLevelType w:val="hybridMultilevel"/>
    <w:tmpl w:val="54243CF2"/>
    <w:lvl w:ilvl="0" w:tplc="6598D3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B05B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94F6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E21A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3A2A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E617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AC0A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A0F0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8251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84009"/>
    <w:multiLevelType w:val="hybridMultilevel"/>
    <w:tmpl w:val="BD7E43C2"/>
    <w:lvl w:ilvl="0" w:tplc="BCFCCA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5292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D055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1447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447E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42A3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EEA2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8CF0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0C33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41940"/>
    <w:multiLevelType w:val="multilevel"/>
    <w:tmpl w:val="CCBAB4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E546F6C"/>
    <w:multiLevelType w:val="hybridMultilevel"/>
    <w:tmpl w:val="A0CA12E0"/>
    <w:lvl w:ilvl="0" w:tplc="94EE12A6">
      <w:start w:val="1"/>
      <w:numFmt w:val="decimal"/>
      <w:lvlText w:val="%1"/>
      <w:lvlJc w:val="left"/>
      <w:pPr>
        <w:ind w:left="4628" w:hanging="360"/>
      </w:pPr>
      <w:rPr>
        <w:rFonts w:hint="default"/>
        <w:lang w:val="ru-RU" w:eastAsia="en-US" w:bidi="ar-SA"/>
      </w:rPr>
    </w:lvl>
    <w:lvl w:ilvl="1" w:tplc="C8201A72">
      <w:start w:val="1"/>
      <w:numFmt w:val="none"/>
      <w:lvlText w:val=""/>
      <w:lvlJc w:val="left"/>
      <w:pPr>
        <w:tabs>
          <w:tab w:val="num" w:pos="360"/>
        </w:tabs>
      </w:pPr>
    </w:lvl>
    <w:lvl w:ilvl="2" w:tplc="E340BF5C">
      <w:start w:val="1"/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3" w:tplc="CEF0802E">
      <w:start w:val="1"/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4" w:tplc="E11A56C8">
      <w:start w:val="1"/>
      <w:numFmt w:val="bullet"/>
      <w:lvlText w:val="•"/>
      <w:lvlJc w:val="left"/>
      <w:pPr>
        <w:ind w:left="7407" w:hanging="360"/>
      </w:pPr>
      <w:rPr>
        <w:rFonts w:hint="default"/>
        <w:lang w:val="ru-RU" w:eastAsia="en-US" w:bidi="ar-SA"/>
      </w:rPr>
    </w:lvl>
    <w:lvl w:ilvl="5" w:tplc="92986798">
      <w:start w:val="1"/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  <w:lvl w:ilvl="6" w:tplc="8AFA1D02">
      <w:start w:val="1"/>
      <w:numFmt w:val="bullet"/>
      <w:lvlText w:val="•"/>
      <w:lvlJc w:val="left"/>
      <w:pPr>
        <w:ind w:left="8801" w:hanging="360"/>
      </w:pPr>
      <w:rPr>
        <w:rFonts w:hint="default"/>
        <w:lang w:val="ru-RU" w:eastAsia="en-US" w:bidi="ar-SA"/>
      </w:rPr>
    </w:lvl>
    <w:lvl w:ilvl="7" w:tplc="5F8609C4">
      <w:start w:val="1"/>
      <w:numFmt w:val="bullet"/>
      <w:lvlText w:val="•"/>
      <w:lvlJc w:val="left"/>
      <w:pPr>
        <w:ind w:left="9498" w:hanging="360"/>
      </w:pPr>
      <w:rPr>
        <w:rFonts w:hint="default"/>
        <w:lang w:val="ru-RU" w:eastAsia="en-US" w:bidi="ar-SA"/>
      </w:rPr>
    </w:lvl>
    <w:lvl w:ilvl="8" w:tplc="E7C62C5E">
      <w:start w:val="1"/>
      <w:numFmt w:val="bullet"/>
      <w:lvlText w:val="•"/>
      <w:lvlJc w:val="left"/>
      <w:pPr>
        <w:ind w:left="1019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F9F0459"/>
    <w:multiLevelType w:val="hybridMultilevel"/>
    <w:tmpl w:val="D03C26BC"/>
    <w:lvl w:ilvl="0" w:tplc="6F20B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822D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9443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0687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0B8A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A673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0067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72C6E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3AD0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036DB5"/>
    <w:multiLevelType w:val="hybridMultilevel"/>
    <w:tmpl w:val="1EE21128"/>
    <w:lvl w:ilvl="0" w:tplc="710C7290">
      <w:start w:val="1"/>
      <w:numFmt w:val="bullet"/>
      <w:lvlText w:val="•"/>
      <w:lvlJc w:val="left"/>
      <w:pPr>
        <w:ind w:left="546" w:hanging="706"/>
      </w:pPr>
      <w:rPr>
        <w:rFonts w:ascii="Microsoft Sans Serif" w:eastAsia="Microsoft Sans Serif" w:hAnsi="Microsoft Sans Serif" w:cs="Microsoft Sans Serif" w:hint="default"/>
        <w:sz w:val="28"/>
        <w:szCs w:val="28"/>
        <w:lang w:val="ru-RU" w:eastAsia="en-US" w:bidi="ar-SA"/>
      </w:rPr>
    </w:lvl>
    <w:lvl w:ilvl="1" w:tplc="63F40DBE">
      <w:start w:val="1"/>
      <w:numFmt w:val="bullet"/>
      <w:lvlText w:val="•"/>
      <w:lvlJc w:val="left"/>
      <w:pPr>
        <w:ind w:left="1644" w:hanging="706"/>
      </w:pPr>
      <w:rPr>
        <w:rFonts w:hint="default"/>
        <w:lang w:val="ru-RU" w:eastAsia="en-US" w:bidi="ar-SA"/>
      </w:rPr>
    </w:lvl>
    <w:lvl w:ilvl="2" w:tplc="8EFE2CA6">
      <w:start w:val="1"/>
      <w:numFmt w:val="bullet"/>
      <w:lvlText w:val="•"/>
      <w:lvlJc w:val="left"/>
      <w:pPr>
        <w:ind w:left="2749" w:hanging="706"/>
      </w:pPr>
      <w:rPr>
        <w:rFonts w:hint="default"/>
        <w:lang w:val="ru-RU" w:eastAsia="en-US" w:bidi="ar-SA"/>
      </w:rPr>
    </w:lvl>
    <w:lvl w:ilvl="3" w:tplc="6732871A">
      <w:start w:val="1"/>
      <w:numFmt w:val="bullet"/>
      <w:lvlText w:val="•"/>
      <w:lvlJc w:val="left"/>
      <w:pPr>
        <w:ind w:left="3854" w:hanging="706"/>
      </w:pPr>
      <w:rPr>
        <w:rFonts w:hint="default"/>
        <w:lang w:val="ru-RU" w:eastAsia="en-US" w:bidi="ar-SA"/>
      </w:rPr>
    </w:lvl>
    <w:lvl w:ilvl="4" w:tplc="6D7EEF40">
      <w:start w:val="1"/>
      <w:numFmt w:val="bullet"/>
      <w:lvlText w:val="•"/>
      <w:lvlJc w:val="left"/>
      <w:pPr>
        <w:ind w:left="4959" w:hanging="706"/>
      </w:pPr>
      <w:rPr>
        <w:rFonts w:hint="default"/>
        <w:lang w:val="ru-RU" w:eastAsia="en-US" w:bidi="ar-SA"/>
      </w:rPr>
    </w:lvl>
    <w:lvl w:ilvl="5" w:tplc="F2868E5C">
      <w:start w:val="1"/>
      <w:numFmt w:val="bullet"/>
      <w:lvlText w:val="•"/>
      <w:lvlJc w:val="left"/>
      <w:pPr>
        <w:ind w:left="6064" w:hanging="706"/>
      </w:pPr>
      <w:rPr>
        <w:rFonts w:hint="default"/>
        <w:lang w:val="ru-RU" w:eastAsia="en-US" w:bidi="ar-SA"/>
      </w:rPr>
    </w:lvl>
    <w:lvl w:ilvl="6" w:tplc="DEB431E6">
      <w:start w:val="1"/>
      <w:numFmt w:val="bullet"/>
      <w:lvlText w:val="•"/>
      <w:lvlJc w:val="left"/>
      <w:pPr>
        <w:ind w:left="7169" w:hanging="706"/>
      </w:pPr>
      <w:rPr>
        <w:rFonts w:hint="default"/>
        <w:lang w:val="ru-RU" w:eastAsia="en-US" w:bidi="ar-SA"/>
      </w:rPr>
    </w:lvl>
    <w:lvl w:ilvl="7" w:tplc="D1CC11B2">
      <w:start w:val="1"/>
      <w:numFmt w:val="bullet"/>
      <w:lvlText w:val="•"/>
      <w:lvlJc w:val="left"/>
      <w:pPr>
        <w:ind w:left="8274" w:hanging="706"/>
      </w:pPr>
      <w:rPr>
        <w:rFonts w:hint="default"/>
        <w:lang w:val="ru-RU" w:eastAsia="en-US" w:bidi="ar-SA"/>
      </w:rPr>
    </w:lvl>
    <w:lvl w:ilvl="8" w:tplc="254A04A6">
      <w:start w:val="1"/>
      <w:numFmt w:val="bullet"/>
      <w:lvlText w:val="•"/>
      <w:lvlJc w:val="left"/>
      <w:pPr>
        <w:ind w:left="9379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52915DB7"/>
    <w:multiLevelType w:val="multilevel"/>
    <w:tmpl w:val="DD9C6A5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44B7661"/>
    <w:multiLevelType w:val="multilevel"/>
    <w:tmpl w:val="6AF4A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64C5B1E"/>
    <w:multiLevelType w:val="hybridMultilevel"/>
    <w:tmpl w:val="D48A3BBE"/>
    <w:lvl w:ilvl="0" w:tplc="3280C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B2E8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6297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B66F1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6ED2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5888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8E02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A4F9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5253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FA02AB"/>
    <w:multiLevelType w:val="hybridMultilevel"/>
    <w:tmpl w:val="11683D3C"/>
    <w:lvl w:ilvl="0" w:tplc="94680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6E2824">
      <w:start w:val="1"/>
      <w:numFmt w:val="lowerLetter"/>
      <w:lvlText w:val="%2."/>
      <w:lvlJc w:val="left"/>
      <w:pPr>
        <w:ind w:left="1440" w:hanging="360"/>
      </w:pPr>
    </w:lvl>
    <w:lvl w:ilvl="2" w:tplc="561A74AE">
      <w:start w:val="1"/>
      <w:numFmt w:val="lowerRoman"/>
      <w:lvlText w:val="%3."/>
      <w:lvlJc w:val="right"/>
      <w:pPr>
        <w:ind w:left="2160" w:hanging="180"/>
      </w:pPr>
    </w:lvl>
    <w:lvl w:ilvl="3" w:tplc="C0ECCE98">
      <w:start w:val="1"/>
      <w:numFmt w:val="decimal"/>
      <w:lvlText w:val="%4."/>
      <w:lvlJc w:val="left"/>
      <w:pPr>
        <w:ind w:left="2880" w:hanging="360"/>
      </w:pPr>
    </w:lvl>
    <w:lvl w:ilvl="4" w:tplc="29949DDC">
      <w:start w:val="1"/>
      <w:numFmt w:val="lowerLetter"/>
      <w:lvlText w:val="%5."/>
      <w:lvlJc w:val="left"/>
      <w:pPr>
        <w:ind w:left="3600" w:hanging="360"/>
      </w:pPr>
    </w:lvl>
    <w:lvl w:ilvl="5" w:tplc="B2A631DA">
      <w:start w:val="1"/>
      <w:numFmt w:val="lowerRoman"/>
      <w:lvlText w:val="%6."/>
      <w:lvlJc w:val="right"/>
      <w:pPr>
        <w:ind w:left="4320" w:hanging="180"/>
      </w:pPr>
    </w:lvl>
    <w:lvl w:ilvl="6" w:tplc="C43A89C0">
      <w:start w:val="1"/>
      <w:numFmt w:val="decimal"/>
      <w:lvlText w:val="%7."/>
      <w:lvlJc w:val="left"/>
      <w:pPr>
        <w:ind w:left="5040" w:hanging="360"/>
      </w:pPr>
    </w:lvl>
    <w:lvl w:ilvl="7" w:tplc="2AD475F8">
      <w:start w:val="1"/>
      <w:numFmt w:val="lowerLetter"/>
      <w:lvlText w:val="%8."/>
      <w:lvlJc w:val="left"/>
      <w:pPr>
        <w:ind w:left="5760" w:hanging="360"/>
      </w:pPr>
    </w:lvl>
    <w:lvl w:ilvl="8" w:tplc="343C4BD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65E66"/>
    <w:multiLevelType w:val="hybridMultilevel"/>
    <w:tmpl w:val="90DEF9C6"/>
    <w:lvl w:ilvl="0" w:tplc="D9589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23CD154">
      <w:start w:val="1"/>
      <w:numFmt w:val="lowerLetter"/>
      <w:lvlText w:val="%2."/>
      <w:lvlJc w:val="left"/>
      <w:pPr>
        <w:ind w:left="1647" w:hanging="360"/>
      </w:pPr>
    </w:lvl>
    <w:lvl w:ilvl="2" w:tplc="0F1887B4">
      <w:start w:val="1"/>
      <w:numFmt w:val="lowerRoman"/>
      <w:lvlText w:val="%3."/>
      <w:lvlJc w:val="right"/>
      <w:pPr>
        <w:ind w:left="2367" w:hanging="180"/>
      </w:pPr>
    </w:lvl>
    <w:lvl w:ilvl="3" w:tplc="94B46138">
      <w:start w:val="1"/>
      <w:numFmt w:val="decimal"/>
      <w:lvlText w:val="%4."/>
      <w:lvlJc w:val="left"/>
      <w:pPr>
        <w:ind w:left="3087" w:hanging="360"/>
      </w:pPr>
    </w:lvl>
    <w:lvl w:ilvl="4" w:tplc="2A08E684">
      <w:start w:val="1"/>
      <w:numFmt w:val="lowerLetter"/>
      <w:lvlText w:val="%5."/>
      <w:lvlJc w:val="left"/>
      <w:pPr>
        <w:ind w:left="3807" w:hanging="360"/>
      </w:pPr>
    </w:lvl>
    <w:lvl w:ilvl="5" w:tplc="01404C80">
      <w:start w:val="1"/>
      <w:numFmt w:val="lowerRoman"/>
      <w:lvlText w:val="%6."/>
      <w:lvlJc w:val="right"/>
      <w:pPr>
        <w:ind w:left="4527" w:hanging="180"/>
      </w:pPr>
    </w:lvl>
    <w:lvl w:ilvl="6" w:tplc="3578C6EC">
      <w:start w:val="1"/>
      <w:numFmt w:val="decimal"/>
      <w:lvlText w:val="%7."/>
      <w:lvlJc w:val="left"/>
      <w:pPr>
        <w:ind w:left="5247" w:hanging="360"/>
      </w:pPr>
    </w:lvl>
    <w:lvl w:ilvl="7" w:tplc="FADE993E">
      <w:start w:val="1"/>
      <w:numFmt w:val="lowerLetter"/>
      <w:lvlText w:val="%8."/>
      <w:lvlJc w:val="left"/>
      <w:pPr>
        <w:ind w:left="5967" w:hanging="360"/>
      </w:pPr>
    </w:lvl>
    <w:lvl w:ilvl="8" w:tplc="72721002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CCD604E"/>
    <w:multiLevelType w:val="hybridMultilevel"/>
    <w:tmpl w:val="B8725C20"/>
    <w:lvl w:ilvl="0" w:tplc="B64AB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FB815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8662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3E01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CBB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8A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DED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CDD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FA5B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7F3D22"/>
    <w:multiLevelType w:val="hybridMultilevel"/>
    <w:tmpl w:val="F9222628"/>
    <w:lvl w:ilvl="0" w:tplc="2C984B60">
      <w:start w:val="1"/>
      <w:numFmt w:val="bullet"/>
      <w:lvlText w:val=""/>
      <w:lvlJc w:val="left"/>
      <w:pPr>
        <w:ind w:left="546" w:hanging="42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208E6896">
      <w:start w:val="1"/>
      <w:numFmt w:val="bullet"/>
      <w:lvlText w:val="•"/>
      <w:lvlJc w:val="left"/>
      <w:pPr>
        <w:ind w:left="1644" w:hanging="428"/>
      </w:pPr>
      <w:rPr>
        <w:rFonts w:hint="default"/>
        <w:lang w:val="ru-RU" w:eastAsia="en-US" w:bidi="ar-SA"/>
      </w:rPr>
    </w:lvl>
    <w:lvl w:ilvl="2" w:tplc="ACDE5268">
      <w:start w:val="1"/>
      <w:numFmt w:val="bullet"/>
      <w:lvlText w:val="•"/>
      <w:lvlJc w:val="left"/>
      <w:pPr>
        <w:ind w:left="2749" w:hanging="428"/>
      </w:pPr>
      <w:rPr>
        <w:rFonts w:hint="default"/>
        <w:lang w:val="ru-RU" w:eastAsia="en-US" w:bidi="ar-SA"/>
      </w:rPr>
    </w:lvl>
    <w:lvl w:ilvl="3" w:tplc="DC2C1C40">
      <w:start w:val="1"/>
      <w:numFmt w:val="bullet"/>
      <w:lvlText w:val="•"/>
      <w:lvlJc w:val="left"/>
      <w:pPr>
        <w:ind w:left="3854" w:hanging="428"/>
      </w:pPr>
      <w:rPr>
        <w:rFonts w:hint="default"/>
        <w:lang w:val="ru-RU" w:eastAsia="en-US" w:bidi="ar-SA"/>
      </w:rPr>
    </w:lvl>
    <w:lvl w:ilvl="4" w:tplc="161A29A6">
      <w:start w:val="1"/>
      <w:numFmt w:val="bullet"/>
      <w:lvlText w:val="•"/>
      <w:lvlJc w:val="left"/>
      <w:pPr>
        <w:ind w:left="4959" w:hanging="428"/>
      </w:pPr>
      <w:rPr>
        <w:rFonts w:hint="default"/>
        <w:lang w:val="ru-RU" w:eastAsia="en-US" w:bidi="ar-SA"/>
      </w:rPr>
    </w:lvl>
    <w:lvl w:ilvl="5" w:tplc="4EDCB0D6">
      <w:start w:val="1"/>
      <w:numFmt w:val="bullet"/>
      <w:lvlText w:val="•"/>
      <w:lvlJc w:val="left"/>
      <w:pPr>
        <w:ind w:left="6064" w:hanging="428"/>
      </w:pPr>
      <w:rPr>
        <w:rFonts w:hint="default"/>
        <w:lang w:val="ru-RU" w:eastAsia="en-US" w:bidi="ar-SA"/>
      </w:rPr>
    </w:lvl>
    <w:lvl w:ilvl="6" w:tplc="73200990">
      <w:start w:val="1"/>
      <w:numFmt w:val="bullet"/>
      <w:lvlText w:val="•"/>
      <w:lvlJc w:val="left"/>
      <w:pPr>
        <w:ind w:left="7169" w:hanging="428"/>
      </w:pPr>
      <w:rPr>
        <w:rFonts w:hint="default"/>
        <w:lang w:val="ru-RU" w:eastAsia="en-US" w:bidi="ar-SA"/>
      </w:rPr>
    </w:lvl>
    <w:lvl w:ilvl="7" w:tplc="26921972">
      <w:start w:val="1"/>
      <w:numFmt w:val="bullet"/>
      <w:lvlText w:val="•"/>
      <w:lvlJc w:val="left"/>
      <w:pPr>
        <w:ind w:left="8274" w:hanging="428"/>
      </w:pPr>
      <w:rPr>
        <w:rFonts w:hint="default"/>
        <w:lang w:val="ru-RU" w:eastAsia="en-US" w:bidi="ar-SA"/>
      </w:rPr>
    </w:lvl>
    <w:lvl w:ilvl="8" w:tplc="7A4C2E64">
      <w:start w:val="1"/>
      <w:numFmt w:val="bullet"/>
      <w:lvlText w:val="•"/>
      <w:lvlJc w:val="left"/>
      <w:pPr>
        <w:ind w:left="9379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68A2617B"/>
    <w:multiLevelType w:val="hybridMultilevel"/>
    <w:tmpl w:val="DA98AF28"/>
    <w:lvl w:ilvl="0" w:tplc="41548964">
      <w:start w:val="1"/>
      <w:numFmt w:val="decimal"/>
      <w:lvlText w:val="%1."/>
      <w:lvlJc w:val="left"/>
      <w:pPr>
        <w:ind w:left="546" w:hanging="361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23144348">
      <w:start w:val="1"/>
      <w:numFmt w:val="none"/>
      <w:lvlText w:val=""/>
      <w:lvlJc w:val="left"/>
      <w:pPr>
        <w:tabs>
          <w:tab w:val="num" w:pos="360"/>
        </w:tabs>
      </w:pPr>
    </w:lvl>
    <w:lvl w:ilvl="2" w:tplc="92765ED4">
      <w:start w:val="1"/>
      <w:numFmt w:val="bullet"/>
      <w:lvlText w:val="•"/>
      <w:lvlJc w:val="left"/>
      <w:pPr>
        <w:ind w:left="5252" w:hanging="423"/>
      </w:pPr>
      <w:rPr>
        <w:rFonts w:hint="default"/>
        <w:lang w:val="ru-RU" w:eastAsia="en-US" w:bidi="ar-SA"/>
      </w:rPr>
    </w:lvl>
    <w:lvl w:ilvl="3" w:tplc="47C82544">
      <w:start w:val="1"/>
      <w:numFmt w:val="bullet"/>
      <w:lvlText w:val="•"/>
      <w:lvlJc w:val="left"/>
      <w:pPr>
        <w:ind w:left="6044" w:hanging="423"/>
      </w:pPr>
      <w:rPr>
        <w:rFonts w:hint="default"/>
        <w:lang w:val="ru-RU" w:eastAsia="en-US" w:bidi="ar-SA"/>
      </w:rPr>
    </w:lvl>
    <w:lvl w:ilvl="4" w:tplc="F90A84AA">
      <w:start w:val="1"/>
      <w:numFmt w:val="bullet"/>
      <w:lvlText w:val="•"/>
      <w:lvlJc w:val="left"/>
      <w:pPr>
        <w:ind w:left="6836" w:hanging="423"/>
      </w:pPr>
      <w:rPr>
        <w:rFonts w:hint="default"/>
        <w:lang w:val="ru-RU" w:eastAsia="en-US" w:bidi="ar-SA"/>
      </w:rPr>
    </w:lvl>
    <w:lvl w:ilvl="5" w:tplc="D9FE953C">
      <w:start w:val="1"/>
      <w:numFmt w:val="bullet"/>
      <w:lvlText w:val="•"/>
      <w:lvlJc w:val="left"/>
      <w:pPr>
        <w:ind w:left="7628" w:hanging="423"/>
      </w:pPr>
      <w:rPr>
        <w:rFonts w:hint="default"/>
        <w:lang w:val="ru-RU" w:eastAsia="en-US" w:bidi="ar-SA"/>
      </w:rPr>
    </w:lvl>
    <w:lvl w:ilvl="6" w:tplc="C420B52C">
      <w:start w:val="1"/>
      <w:numFmt w:val="bullet"/>
      <w:lvlText w:val="•"/>
      <w:lvlJc w:val="left"/>
      <w:pPr>
        <w:ind w:left="8420" w:hanging="423"/>
      </w:pPr>
      <w:rPr>
        <w:rFonts w:hint="default"/>
        <w:lang w:val="ru-RU" w:eastAsia="en-US" w:bidi="ar-SA"/>
      </w:rPr>
    </w:lvl>
    <w:lvl w:ilvl="7" w:tplc="EF040F5A">
      <w:start w:val="1"/>
      <w:numFmt w:val="bullet"/>
      <w:lvlText w:val="•"/>
      <w:lvlJc w:val="left"/>
      <w:pPr>
        <w:ind w:left="9212" w:hanging="423"/>
      </w:pPr>
      <w:rPr>
        <w:rFonts w:hint="default"/>
        <w:lang w:val="ru-RU" w:eastAsia="en-US" w:bidi="ar-SA"/>
      </w:rPr>
    </w:lvl>
    <w:lvl w:ilvl="8" w:tplc="6C4ABE04">
      <w:start w:val="1"/>
      <w:numFmt w:val="bullet"/>
      <w:lvlText w:val="•"/>
      <w:lvlJc w:val="left"/>
      <w:pPr>
        <w:ind w:left="10004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70B21DA8"/>
    <w:multiLevelType w:val="hybridMultilevel"/>
    <w:tmpl w:val="C394B8F4"/>
    <w:lvl w:ilvl="0" w:tplc="FA5EAB44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E334D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A4B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A5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2E2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86D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CA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480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CC7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40C03"/>
    <w:multiLevelType w:val="hybridMultilevel"/>
    <w:tmpl w:val="2012B6F4"/>
    <w:lvl w:ilvl="0" w:tplc="40102758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DE4CA0D0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BAC15F0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60AFE6A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D6483300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29AD3D4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EDFA263E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776608C8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9D84E34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2F042CA"/>
    <w:multiLevelType w:val="hybridMultilevel"/>
    <w:tmpl w:val="0924FE24"/>
    <w:lvl w:ilvl="0" w:tplc="5E045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5EEEDF6">
      <w:start w:val="1"/>
      <w:numFmt w:val="lowerLetter"/>
      <w:lvlText w:val="%2."/>
      <w:lvlJc w:val="left"/>
      <w:pPr>
        <w:ind w:left="1788" w:hanging="360"/>
      </w:pPr>
    </w:lvl>
    <w:lvl w:ilvl="2" w:tplc="AB8ED4BA">
      <w:start w:val="1"/>
      <w:numFmt w:val="lowerRoman"/>
      <w:lvlText w:val="%3."/>
      <w:lvlJc w:val="right"/>
      <w:pPr>
        <w:ind w:left="2508" w:hanging="180"/>
      </w:pPr>
    </w:lvl>
    <w:lvl w:ilvl="3" w:tplc="76A41774">
      <w:start w:val="1"/>
      <w:numFmt w:val="decimal"/>
      <w:lvlText w:val="%4."/>
      <w:lvlJc w:val="left"/>
      <w:pPr>
        <w:ind w:left="3228" w:hanging="360"/>
      </w:pPr>
    </w:lvl>
    <w:lvl w:ilvl="4" w:tplc="36B05CBE">
      <w:start w:val="1"/>
      <w:numFmt w:val="lowerLetter"/>
      <w:lvlText w:val="%5."/>
      <w:lvlJc w:val="left"/>
      <w:pPr>
        <w:ind w:left="3948" w:hanging="360"/>
      </w:pPr>
    </w:lvl>
    <w:lvl w:ilvl="5" w:tplc="6C06C068">
      <w:start w:val="1"/>
      <w:numFmt w:val="lowerRoman"/>
      <w:lvlText w:val="%6."/>
      <w:lvlJc w:val="right"/>
      <w:pPr>
        <w:ind w:left="4668" w:hanging="180"/>
      </w:pPr>
    </w:lvl>
    <w:lvl w:ilvl="6" w:tplc="E9028410">
      <w:start w:val="1"/>
      <w:numFmt w:val="decimal"/>
      <w:lvlText w:val="%7."/>
      <w:lvlJc w:val="left"/>
      <w:pPr>
        <w:ind w:left="5388" w:hanging="360"/>
      </w:pPr>
    </w:lvl>
    <w:lvl w:ilvl="7" w:tplc="E05E0882">
      <w:start w:val="1"/>
      <w:numFmt w:val="lowerLetter"/>
      <w:lvlText w:val="%8."/>
      <w:lvlJc w:val="left"/>
      <w:pPr>
        <w:ind w:left="6108" w:hanging="360"/>
      </w:pPr>
    </w:lvl>
    <w:lvl w:ilvl="8" w:tplc="AB8E1392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C23305D"/>
    <w:multiLevelType w:val="multilevel"/>
    <w:tmpl w:val="50A8BE9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 w15:restartNumberingAfterBreak="0">
    <w:nsid w:val="7D481031"/>
    <w:multiLevelType w:val="hybridMultilevel"/>
    <w:tmpl w:val="A7829CC0"/>
    <w:lvl w:ilvl="0" w:tplc="E3D4D8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69C9D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ECF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24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4F7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783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AC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28B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A83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6"/>
  </w:num>
  <w:num w:numId="5">
    <w:abstractNumId w:val="19"/>
  </w:num>
  <w:num w:numId="6">
    <w:abstractNumId w:val="17"/>
  </w:num>
  <w:num w:numId="7">
    <w:abstractNumId w:val="11"/>
  </w:num>
  <w:num w:numId="8">
    <w:abstractNumId w:val="7"/>
  </w:num>
  <w:num w:numId="9">
    <w:abstractNumId w:val="18"/>
  </w:num>
  <w:num w:numId="10">
    <w:abstractNumId w:val="5"/>
  </w:num>
  <w:num w:numId="11">
    <w:abstractNumId w:val="3"/>
  </w:num>
  <w:num w:numId="12">
    <w:abstractNumId w:val="4"/>
  </w:num>
  <w:num w:numId="13">
    <w:abstractNumId w:val="14"/>
  </w:num>
  <w:num w:numId="14">
    <w:abstractNumId w:val="13"/>
  </w:num>
  <w:num w:numId="15">
    <w:abstractNumId w:val="0"/>
  </w:num>
  <w:num w:numId="16">
    <w:abstractNumId w:val="6"/>
  </w:num>
  <w:num w:numId="17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80"/>
    <w:rsid w:val="00107E80"/>
    <w:rsid w:val="00390E2B"/>
    <w:rsid w:val="003C7B2D"/>
    <w:rsid w:val="00493DE0"/>
    <w:rsid w:val="00645E04"/>
    <w:rsid w:val="0065649B"/>
    <w:rsid w:val="007F42AF"/>
    <w:rsid w:val="00837645"/>
    <w:rsid w:val="00852329"/>
    <w:rsid w:val="00955EC0"/>
    <w:rsid w:val="00ED0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5CEE"/>
  <w15:docId w15:val="{AB3278FA-59DE-4ED0-B945-EFA27B0B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5" w:line="268" w:lineRule="auto"/>
      <w:ind w:right="39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8"/>
      </w:numPr>
      <w:spacing w:after="27" w:line="259" w:lineRule="auto"/>
      <w:outlineLvl w:val="1"/>
    </w:pPr>
    <w:rPr>
      <w:rFonts w:ascii="Times New Roman" w:eastAsia="Times New Roman" w:hAnsi="Times New Roman" w:cs="Times New Roman"/>
      <w:color w:val="000000"/>
      <w:sz w:val="24"/>
      <w:u w:val="single"/>
      <w:lang w:eastAsia="ru-RU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numPr>
        <w:ilvl w:val="2"/>
        <w:numId w:val="8"/>
      </w:numPr>
      <w:spacing w:after="5" w:line="268" w:lineRule="auto"/>
      <w:ind w:right="399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qFormat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8"/>
    <w:uiPriority w:val="5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8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8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f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color w:val="000000"/>
      <w:sz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10">
    <w:name w:val="Заголовок 11"/>
    <w:basedOn w:val="a"/>
    <w:uiPriority w:val="1"/>
    <w:qFormat/>
    <w:pPr>
      <w:widowControl w:val="0"/>
      <w:spacing w:after="0" w:line="240" w:lineRule="auto"/>
      <w:ind w:left="54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e">
    <w:name w:val="Body Text"/>
    <w:basedOn w:val="a"/>
    <w:link w:val="aff"/>
    <w:uiPriority w:val="1"/>
    <w:qFormat/>
    <w:pPr>
      <w:widowControl w:val="0"/>
      <w:spacing w:after="0" w:line="240" w:lineRule="auto"/>
      <w:ind w:left="5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сновной текст Знак"/>
    <w:basedOn w:val="a0"/>
    <w:link w:val="afe"/>
    <w:uiPriority w:val="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a">
    <w:name w:val="Абзац списка Знак"/>
    <w:basedOn w:val="a0"/>
    <w:link w:val="af9"/>
    <w:uiPriority w:val="34"/>
    <w:qFormat/>
  </w:style>
  <w:style w:type="paragraph" w:customStyle="1" w:styleId="c11">
    <w:name w:val="c1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Базовый"/>
    <w:pPr>
      <w:tabs>
        <w:tab w:val="left" w:pos="709"/>
      </w:tabs>
      <w:spacing w:line="276" w:lineRule="atLeast"/>
    </w:pPr>
    <w:rPr>
      <w:rFonts w:ascii="Calibri" w:eastAsia="Lucida Sans Unicode" w:hAnsi="Calibri" w:cs="Times New Roman"/>
    </w:rPr>
  </w:style>
  <w:style w:type="table" w:customStyle="1" w:styleId="72">
    <w:name w:val="Сетка таблицы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kindergenii.ru/&amp;sa=D&amp;ust=1515484806803000&amp;usg=AFQjCNG9chf1jlt4L1PAbaXyHyfl2hMzm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623DC-7436-4DE0-B6C1-35C0212F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4222</Words>
  <Characters>24067</Characters>
  <Application>Microsoft Office Word</Application>
  <DocSecurity>0</DocSecurity>
  <Lines>200</Lines>
  <Paragraphs>56</Paragraphs>
  <ScaleCrop>false</ScaleCrop>
  <Company>SPecialiST RePack</Company>
  <LinksUpToDate>false</LinksUpToDate>
  <CharactersWithSpaces>28233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Аржаана</dc:creator>
  <cp:keywords/>
  <dc:description/>
  <cp:lastModifiedBy>Образование Управление</cp:lastModifiedBy>
  <cp:revision>207</cp:revision>
  <dcterms:created xsi:type="dcterms:W3CDTF">2019-11-12T04:33:00Z</dcterms:created>
  <dcterms:modified xsi:type="dcterms:W3CDTF">2026-02-11T08:40:00Z</dcterms:modified>
</cp:coreProperties>
</file>